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685913" w:rsidRPr="008D56FC" w14:paraId="07E82827" w14:textId="77777777" w:rsidTr="008D56FC">
        <w:trPr>
          <w:trHeight w:val="754"/>
        </w:trPr>
        <w:tc>
          <w:tcPr>
            <w:tcW w:w="9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576CE709" w14:textId="77777777" w:rsidR="00685913" w:rsidRPr="008D56FC" w:rsidRDefault="00685913" w:rsidP="00D023CC">
            <w:pPr>
              <w:spacing w:after="0" w:line="240" w:lineRule="auto"/>
              <w:jc w:val="center"/>
              <w:rPr>
                <w:rFonts w:ascii="KBO 다이아고딕 Medium" w:eastAsia="KBO 다이아고딕 Medium" w:hAnsi="KBO 다이아고딕 Medium"/>
                <w:b/>
                <w:bCs/>
                <w:sz w:val="32"/>
                <w:szCs w:val="36"/>
              </w:rPr>
            </w:pPr>
            <w:r w:rsidRPr="008D56FC">
              <w:rPr>
                <w:rFonts w:ascii="KBO 다이아고딕 Medium" w:eastAsia="KBO 다이아고딕 Medium" w:hAnsi="KBO 다이아고딕 Medium" w:hint="eastAsia"/>
                <w:b/>
                <w:bCs/>
                <w:sz w:val="36"/>
                <w:szCs w:val="36"/>
              </w:rPr>
              <w:t>2</w:t>
            </w:r>
            <w:r w:rsidRPr="008D56FC">
              <w:rPr>
                <w:rFonts w:ascii="KBO 다이아고딕 Medium" w:eastAsia="KBO 다이아고딕 Medium" w:hAnsi="KBO 다이아고딕 Medium"/>
                <w:b/>
                <w:bCs/>
                <w:sz w:val="36"/>
                <w:szCs w:val="36"/>
              </w:rPr>
              <w:t>02</w:t>
            </w:r>
            <w:r w:rsidR="0058718B">
              <w:rPr>
                <w:rFonts w:ascii="KBO 다이아고딕 Medium" w:eastAsia="KBO 다이아고딕 Medium" w:hAnsi="KBO 다이아고딕 Medium"/>
                <w:b/>
                <w:bCs/>
                <w:sz w:val="36"/>
                <w:szCs w:val="36"/>
              </w:rPr>
              <w:t>4</w:t>
            </w:r>
            <w:r w:rsidR="00FB6229" w:rsidRPr="008D56FC">
              <w:rPr>
                <w:rFonts w:ascii="KBO 다이아고딕 Medium" w:eastAsia="KBO 다이아고딕 Medium" w:hAnsi="KBO 다이아고딕 Medium" w:hint="eastAsia"/>
                <w:b/>
                <w:bCs/>
                <w:sz w:val="36"/>
                <w:szCs w:val="36"/>
              </w:rPr>
              <w:t>년</w:t>
            </w:r>
            <w:r w:rsidRPr="008D56FC">
              <w:rPr>
                <w:rFonts w:ascii="KBO 다이아고딕 Medium" w:eastAsia="KBO 다이아고딕 Medium" w:hAnsi="KBO 다이아고딕 Medium"/>
                <w:b/>
                <w:bCs/>
                <w:sz w:val="36"/>
                <w:szCs w:val="36"/>
              </w:rPr>
              <w:t xml:space="preserve"> </w:t>
            </w:r>
            <w:r w:rsidRPr="008D56FC">
              <w:rPr>
                <w:rFonts w:ascii="KBO 다이아고딕 Medium" w:eastAsia="KBO 다이아고딕 Medium" w:hAnsi="KBO 다이아고딕 Medium" w:hint="eastAsia"/>
                <w:b/>
                <w:bCs/>
                <w:sz w:val="36"/>
                <w:szCs w:val="36"/>
              </w:rPr>
              <w:t>K</w:t>
            </w:r>
            <w:r w:rsidRPr="008D56FC">
              <w:rPr>
                <w:rFonts w:ascii="KBO 다이아고딕 Medium" w:eastAsia="KBO 다이아고딕 Medium" w:hAnsi="KBO 다이아고딕 Medium"/>
                <w:b/>
                <w:bCs/>
                <w:sz w:val="36"/>
                <w:szCs w:val="36"/>
              </w:rPr>
              <w:t xml:space="preserve">BO </w:t>
            </w:r>
            <w:r w:rsidRPr="008D56FC">
              <w:rPr>
                <w:rFonts w:ascii="KBO 다이아고딕 Medium" w:eastAsia="KBO 다이아고딕 Medium" w:hAnsi="KBO 다이아고딕 Medium" w:hint="eastAsia"/>
                <w:b/>
                <w:bCs/>
                <w:sz w:val="36"/>
                <w:szCs w:val="36"/>
              </w:rPr>
              <w:t>코치 아카데미 개최 안내</w:t>
            </w:r>
          </w:p>
        </w:tc>
      </w:tr>
    </w:tbl>
    <w:p w14:paraId="70591883" w14:textId="77777777" w:rsidR="00685913" w:rsidRPr="008D56FC" w:rsidRDefault="00685913" w:rsidP="00685913">
      <w:pPr>
        <w:rPr>
          <w:rFonts w:ascii="KBO 다이아고딕 Light" w:eastAsia="KBO 다이아고딕 Light" w:hAnsi="KBO 다이아고딕 Light"/>
        </w:rPr>
      </w:pPr>
    </w:p>
    <w:p w14:paraId="250E4A36" w14:textId="77777777" w:rsidR="007335B2" w:rsidRPr="008D56FC" w:rsidRDefault="007335B2" w:rsidP="00685913">
      <w:pPr>
        <w:rPr>
          <w:rFonts w:ascii="KBO 다이아고딕 Light" w:eastAsia="KBO 다이아고딕 Light" w:hAnsi="KBO 다이아고딕 Light"/>
          <w:b/>
          <w:sz w:val="24"/>
          <w:szCs w:val="24"/>
        </w:rPr>
      </w:pPr>
      <w:r w:rsidRPr="008D56FC">
        <w:rPr>
          <w:rFonts w:ascii="KBO 다이아고딕 Light" w:eastAsia="KBO 다이아고딕 Light" w:hAnsi="KBO 다이아고딕 Light" w:hint="eastAsia"/>
          <w:b/>
          <w:sz w:val="24"/>
          <w:szCs w:val="24"/>
        </w:rPr>
        <w:t xml:space="preserve">1. 개 </w:t>
      </w:r>
      <w:r w:rsidRPr="008D56FC">
        <w:rPr>
          <w:rFonts w:ascii="KBO 다이아고딕 Light" w:eastAsia="KBO 다이아고딕 Light" w:hAnsi="KBO 다이아고딕 Light"/>
          <w:b/>
          <w:sz w:val="24"/>
          <w:szCs w:val="24"/>
        </w:rPr>
        <w:t xml:space="preserve"> </w:t>
      </w:r>
      <w:r w:rsidRPr="008D56FC">
        <w:rPr>
          <w:rFonts w:ascii="KBO 다이아고딕 Light" w:eastAsia="KBO 다이아고딕 Light" w:hAnsi="KBO 다이아고딕 Light" w:hint="eastAsia"/>
          <w:b/>
          <w:sz w:val="24"/>
          <w:szCs w:val="24"/>
        </w:rPr>
        <w:t>요</w:t>
      </w:r>
    </w:p>
    <w:p w14:paraId="3041AD65" w14:textId="77777777" w:rsidR="007335B2" w:rsidRPr="008D56FC" w:rsidRDefault="007335B2" w:rsidP="008D56FC">
      <w:pPr>
        <w:snapToGrid w:val="0"/>
        <w:spacing w:after="0" w:line="312" w:lineRule="auto"/>
        <w:ind w:leftChars="200" w:left="504" w:hangingChars="200" w:hanging="104"/>
        <w:textAlignment w:val="baseline"/>
        <w:rPr>
          <w:rFonts w:ascii="KBO 다이아고딕 Light" w:eastAsia="KBO 다이아고딕 Light" w:hAnsi="KBO 다이아고딕 Light" w:cs="굴림"/>
          <w:kern w:val="0"/>
          <w:sz w:val="24"/>
          <w:szCs w:val="26"/>
        </w:rPr>
      </w:pPr>
      <w:r w:rsidRPr="008D56FC">
        <w:rPr>
          <w:rFonts w:ascii="KBO 다이아고딕 Light" w:eastAsia="KBO 다이아고딕 Light" w:hAnsi="KBO 다이아고딕 Light" w:cs="굴림" w:hint="eastAsia"/>
          <w:kern w:val="0"/>
          <w:sz w:val="24"/>
          <w:szCs w:val="26"/>
        </w:rPr>
        <w:t xml:space="preserve">가. </w:t>
      </w:r>
      <w:r w:rsidR="00F53E66" w:rsidRPr="008D56FC">
        <w:rPr>
          <w:rFonts w:ascii="KBO 다이아고딕 Light" w:eastAsia="KBO 다이아고딕 Light" w:hAnsi="KBO 다이아고딕 Light" w:cs="굴림" w:hint="eastAsia"/>
          <w:kern w:val="0"/>
          <w:sz w:val="24"/>
          <w:szCs w:val="26"/>
        </w:rPr>
        <w:t>선수지도</w:t>
      </w:r>
      <w:r w:rsidR="00F53E66" w:rsidRPr="008D56FC">
        <w:rPr>
          <w:rFonts w:ascii="KBO 다이아고딕 Light" w:eastAsia="KBO 다이아고딕 Light" w:hAnsi="KBO 다이아고딕 Light" w:cs="굴림"/>
          <w:kern w:val="0"/>
          <w:sz w:val="24"/>
          <w:szCs w:val="26"/>
        </w:rPr>
        <w:t xml:space="preserve"> 기술, 경기운영, 리더십과 인성적 자질 함양 등 지도자가 갖추어야 할 전문성과 능력 개발을 위한 체계적인 교육 프로그램 마련</w:t>
      </w:r>
    </w:p>
    <w:p w14:paraId="62A5C2DF" w14:textId="77777777" w:rsidR="007335B2" w:rsidRPr="008D56FC" w:rsidRDefault="007335B2" w:rsidP="008D56FC">
      <w:pPr>
        <w:snapToGrid w:val="0"/>
        <w:spacing w:after="0" w:line="312" w:lineRule="auto"/>
        <w:ind w:leftChars="200" w:left="504" w:hangingChars="200" w:hanging="104"/>
        <w:textAlignment w:val="baseline"/>
        <w:rPr>
          <w:rFonts w:ascii="KBO 다이아고딕 Light" w:eastAsia="KBO 다이아고딕 Light" w:hAnsi="KBO 다이아고딕 Light" w:cs="굴림"/>
          <w:kern w:val="0"/>
          <w:sz w:val="24"/>
          <w:szCs w:val="26"/>
        </w:rPr>
      </w:pPr>
      <w:r w:rsidRPr="008D56FC">
        <w:rPr>
          <w:rFonts w:ascii="KBO 다이아고딕 Light" w:eastAsia="KBO 다이아고딕 Light" w:hAnsi="KBO 다이아고딕 Light" w:cs="굴림" w:hint="eastAsia"/>
          <w:kern w:val="0"/>
          <w:sz w:val="24"/>
          <w:szCs w:val="26"/>
        </w:rPr>
        <w:t>나. 과학적 교육과 정보 전달 및 커리큘럼에 따른 전문교육을 통한 코치의 자질 및 코칭수행 능력 향상</w:t>
      </w:r>
      <w:r w:rsidR="00F53E66" w:rsidRPr="008D56FC">
        <w:rPr>
          <w:rFonts w:ascii="KBO 다이아고딕 Light" w:eastAsia="KBO 다이아고딕 Light" w:hAnsi="KBO 다이아고딕 Light" w:cs="굴림" w:hint="eastAsia"/>
          <w:kern w:val="0"/>
          <w:sz w:val="24"/>
          <w:szCs w:val="26"/>
        </w:rPr>
        <w:t xml:space="preserve"> </w:t>
      </w:r>
      <w:r w:rsidRPr="008D56FC">
        <w:rPr>
          <w:rFonts w:ascii="KBO 다이아고딕 Light" w:eastAsia="KBO 다이아고딕 Light" w:hAnsi="KBO 다이아고딕 Light" w:cs="굴림" w:hint="eastAsia"/>
          <w:kern w:val="0"/>
          <w:sz w:val="24"/>
          <w:szCs w:val="26"/>
        </w:rPr>
        <w:t>→</w:t>
      </w:r>
      <w:r w:rsidR="00F53E66" w:rsidRPr="008D56FC">
        <w:rPr>
          <w:rFonts w:ascii="KBO 다이아고딕 Light" w:eastAsia="KBO 다이아고딕 Light" w:hAnsi="KBO 다이아고딕 Light" w:cs="굴림" w:hint="eastAsia"/>
          <w:kern w:val="0"/>
          <w:sz w:val="24"/>
          <w:szCs w:val="26"/>
        </w:rPr>
        <w:t xml:space="preserve"> </w:t>
      </w:r>
      <w:r w:rsidRPr="008D56FC">
        <w:rPr>
          <w:rFonts w:ascii="KBO 다이아고딕 Light" w:eastAsia="KBO 다이아고딕 Light" w:hAnsi="KBO 다이아고딕 Light" w:cs="굴림" w:hint="eastAsia"/>
          <w:kern w:val="0"/>
          <w:sz w:val="24"/>
          <w:szCs w:val="26"/>
        </w:rPr>
        <w:t>선수의 기량 향상</w:t>
      </w:r>
      <w:r w:rsidRPr="008D56FC">
        <w:rPr>
          <w:rFonts w:ascii="KBO 다이아고딕 Light" w:eastAsia="KBO 다이아고딕 Light" w:hAnsi="KBO 다이아고딕 Light" w:cs="굴림"/>
          <w:kern w:val="0"/>
          <w:sz w:val="24"/>
          <w:szCs w:val="26"/>
        </w:rPr>
        <w:t xml:space="preserve"> </w:t>
      </w:r>
      <w:r w:rsidRPr="008D56FC">
        <w:rPr>
          <w:rFonts w:ascii="KBO 다이아고딕 Light" w:eastAsia="KBO 다이아고딕 Light" w:hAnsi="KBO 다이아고딕 Light" w:cs="굴림" w:hint="eastAsia"/>
          <w:kern w:val="0"/>
          <w:sz w:val="24"/>
          <w:szCs w:val="26"/>
        </w:rPr>
        <w:t>도모 및 우수선수 육성 기대</w:t>
      </w:r>
    </w:p>
    <w:p w14:paraId="0C31D449" w14:textId="77777777" w:rsidR="007335B2" w:rsidRDefault="007335B2" w:rsidP="008D56FC">
      <w:pPr>
        <w:snapToGrid w:val="0"/>
        <w:spacing w:after="0" w:line="312" w:lineRule="auto"/>
        <w:ind w:leftChars="200" w:left="504" w:hangingChars="200" w:hanging="104"/>
        <w:textAlignment w:val="baseline"/>
        <w:rPr>
          <w:rFonts w:ascii="KBO 다이아고딕 Light" w:eastAsia="KBO 다이아고딕 Light" w:hAnsi="KBO 다이아고딕 Light" w:cs="굴림"/>
          <w:kern w:val="0"/>
          <w:sz w:val="24"/>
          <w:szCs w:val="26"/>
        </w:rPr>
      </w:pPr>
      <w:r w:rsidRPr="008D56FC">
        <w:rPr>
          <w:rFonts w:ascii="KBO 다이아고딕 Light" w:eastAsia="KBO 다이아고딕 Light" w:hAnsi="KBO 다이아고딕 Light" w:cs="굴림" w:hint="eastAsia"/>
          <w:kern w:val="0"/>
          <w:sz w:val="24"/>
          <w:szCs w:val="26"/>
        </w:rPr>
        <w:t>다.</w:t>
      </w:r>
      <w:r w:rsidRPr="008D56FC">
        <w:rPr>
          <w:rFonts w:ascii="KBO 다이아고딕 Light" w:eastAsia="KBO 다이아고딕 Light" w:hAnsi="KBO 다이아고딕 Light" w:cs="굴림"/>
          <w:kern w:val="0"/>
          <w:sz w:val="24"/>
          <w:szCs w:val="26"/>
        </w:rPr>
        <w:t xml:space="preserve"> </w:t>
      </w:r>
      <w:r w:rsidRPr="008D56FC">
        <w:rPr>
          <w:rFonts w:ascii="KBO 다이아고딕 Light" w:eastAsia="KBO 다이아고딕 Light" w:hAnsi="KBO 다이아고딕 Light" w:cs="굴림" w:hint="eastAsia"/>
          <w:kern w:val="0"/>
          <w:sz w:val="24"/>
          <w:szCs w:val="26"/>
        </w:rPr>
        <w:t>수준</w:t>
      </w:r>
      <w:r w:rsidR="00D44A3B" w:rsidRPr="008D56FC">
        <w:rPr>
          <w:rFonts w:ascii="KBO 다이아고딕 Light" w:eastAsia="KBO 다이아고딕 Light" w:hAnsi="KBO 다이아고딕 Light" w:cs="굴림" w:hint="eastAsia"/>
          <w:kern w:val="0"/>
          <w:sz w:val="24"/>
          <w:szCs w:val="26"/>
        </w:rPr>
        <w:t xml:space="preserve"> </w:t>
      </w:r>
      <w:r w:rsidRPr="008D56FC">
        <w:rPr>
          <w:rFonts w:ascii="KBO 다이아고딕 Light" w:eastAsia="KBO 다이아고딕 Light" w:hAnsi="KBO 다이아고딕 Light" w:cs="굴림" w:hint="eastAsia"/>
          <w:kern w:val="0"/>
          <w:sz w:val="24"/>
          <w:szCs w:val="26"/>
        </w:rPr>
        <w:t xml:space="preserve">높은 코칭으로 </w:t>
      </w:r>
      <w:r w:rsidRPr="008D56FC">
        <w:rPr>
          <w:rFonts w:ascii="KBO 다이아고딕 Light" w:eastAsia="KBO 다이아고딕 Light" w:hAnsi="KBO 다이아고딕 Light" w:cs="굴림"/>
          <w:kern w:val="0"/>
          <w:sz w:val="24"/>
          <w:szCs w:val="26"/>
        </w:rPr>
        <w:t>KBO</w:t>
      </w:r>
      <w:r w:rsidRPr="008D56FC">
        <w:rPr>
          <w:rFonts w:ascii="KBO 다이아고딕 Light" w:eastAsia="KBO 다이아고딕 Light" w:hAnsi="KBO 다이아고딕 Light" w:cs="굴림" w:hint="eastAsia"/>
          <w:kern w:val="0"/>
          <w:sz w:val="24"/>
          <w:szCs w:val="26"/>
        </w:rPr>
        <w:t>리그의 경기력 향상 및 국제대회 경쟁력 확보</w:t>
      </w:r>
    </w:p>
    <w:p w14:paraId="6EA99DE1" w14:textId="77777777" w:rsidR="008D56FC" w:rsidRPr="008D56FC" w:rsidRDefault="008D56FC" w:rsidP="008D56FC">
      <w:pPr>
        <w:snapToGrid w:val="0"/>
        <w:spacing w:after="0" w:line="312" w:lineRule="auto"/>
        <w:ind w:leftChars="200" w:left="504" w:hangingChars="200" w:hanging="104"/>
        <w:textAlignment w:val="baseline"/>
        <w:rPr>
          <w:rFonts w:ascii="KBO 다이아고딕 Light" w:eastAsia="KBO 다이아고딕 Light" w:hAnsi="KBO 다이아고딕 Light" w:cs="굴림"/>
          <w:kern w:val="0"/>
          <w:sz w:val="24"/>
          <w:szCs w:val="26"/>
        </w:rPr>
      </w:pPr>
    </w:p>
    <w:p w14:paraId="7C1AA4C4" w14:textId="77777777" w:rsidR="00D563FD" w:rsidRDefault="00D563FD" w:rsidP="00685913">
      <w:pPr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 w:hint="eastAsia"/>
          <w:b/>
          <w:sz w:val="24"/>
        </w:rPr>
        <w:t>2.</w:t>
      </w:r>
      <w:r w:rsidRPr="008D56FC">
        <w:rPr>
          <w:rFonts w:ascii="KBO 다이아고딕 Light" w:eastAsia="KBO 다이아고딕 Light" w:hAnsi="KBO 다이아고딕 Light"/>
          <w:b/>
          <w:sz w:val="24"/>
        </w:rPr>
        <w:t xml:space="preserve"> </w:t>
      </w:r>
      <w:r w:rsidRPr="008D56FC">
        <w:rPr>
          <w:rFonts w:ascii="KBO 다이아고딕 Light" w:eastAsia="KBO 다이아고딕 Light" w:hAnsi="KBO 다이아고딕 Light" w:hint="eastAsia"/>
          <w:b/>
          <w:sz w:val="24"/>
        </w:rPr>
        <w:t xml:space="preserve">주  </w:t>
      </w:r>
      <w:r w:rsidR="00EE7BF3" w:rsidRPr="008D56FC">
        <w:rPr>
          <w:rFonts w:ascii="KBO 다이아고딕 Light" w:eastAsia="KBO 다이아고딕 Light" w:hAnsi="KBO 다이아고딕 Light"/>
          <w:b/>
          <w:sz w:val="24"/>
        </w:rPr>
        <w:t xml:space="preserve">  </w:t>
      </w:r>
      <w:r w:rsidRPr="008D56FC">
        <w:rPr>
          <w:rFonts w:ascii="KBO 다이아고딕 Light" w:eastAsia="KBO 다이아고딕 Light" w:hAnsi="KBO 다이아고딕 Light" w:hint="eastAsia"/>
          <w:b/>
          <w:sz w:val="24"/>
        </w:rPr>
        <w:t>최</w:t>
      </w:r>
      <w:r w:rsidRPr="008D56FC">
        <w:rPr>
          <w:rFonts w:ascii="KBO 다이아고딕 Light" w:eastAsia="KBO 다이아고딕 Light" w:hAnsi="KBO 다이아고딕 Light" w:hint="eastAsia"/>
          <w:sz w:val="24"/>
        </w:rPr>
        <w:t xml:space="preserve"> : </w:t>
      </w:r>
      <w:r w:rsidRPr="008D56FC">
        <w:rPr>
          <w:rFonts w:ascii="KBO 다이아고딕 Light" w:eastAsia="KBO 다이아고딕 Light" w:hAnsi="KBO 다이아고딕 Light"/>
          <w:sz w:val="24"/>
        </w:rPr>
        <w:t>KBO</w:t>
      </w:r>
    </w:p>
    <w:p w14:paraId="252FDFED" w14:textId="77777777" w:rsidR="008D56FC" w:rsidRPr="008D56FC" w:rsidRDefault="008D56FC" w:rsidP="00685913">
      <w:pPr>
        <w:rPr>
          <w:rFonts w:ascii="KBO 다이아고딕 Light" w:eastAsia="KBO 다이아고딕 Light" w:hAnsi="KBO 다이아고딕 Light"/>
          <w:sz w:val="24"/>
        </w:rPr>
      </w:pPr>
    </w:p>
    <w:p w14:paraId="38AE5027" w14:textId="77777777" w:rsidR="00D563FD" w:rsidRDefault="00D563FD" w:rsidP="00685913">
      <w:pPr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/>
          <w:b/>
          <w:sz w:val="24"/>
        </w:rPr>
        <w:t xml:space="preserve">3. </w:t>
      </w:r>
      <w:r w:rsidRPr="008D56FC">
        <w:rPr>
          <w:rFonts w:ascii="KBO 다이아고딕 Light" w:eastAsia="KBO 다이아고딕 Light" w:hAnsi="KBO 다이아고딕 Light" w:hint="eastAsia"/>
          <w:b/>
          <w:sz w:val="24"/>
        </w:rPr>
        <w:t xml:space="preserve">후 </w:t>
      </w:r>
      <w:r w:rsidR="00EE7BF3" w:rsidRPr="008D56FC">
        <w:rPr>
          <w:rFonts w:ascii="KBO 다이아고딕 Light" w:eastAsia="KBO 다이아고딕 Light" w:hAnsi="KBO 다이아고딕 Light"/>
          <w:b/>
          <w:sz w:val="24"/>
        </w:rPr>
        <w:t xml:space="preserve">  </w:t>
      </w:r>
      <w:r w:rsidRPr="008D56FC">
        <w:rPr>
          <w:rFonts w:ascii="KBO 다이아고딕 Light" w:eastAsia="KBO 다이아고딕 Light" w:hAnsi="KBO 다이아고딕 Light"/>
          <w:b/>
          <w:sz w:val="24"/>
        </w:rPr>
        <w:t xml:space="preserve"> </w:t>
      </w:r>
      <w:r w:rsidRPr="008D56FC">
        <w:rPr>
          <w:rFonts w:ascii="KBO 다이아고딕 Light" w:eastAsia="KBO 다이아고딕 Light" w:hAnsi="KBO 다이아고딕 Light" w:hint="eastAsia"/>
          <w:b/>
          <w:sz w:val="24"/>
        </w:rPr>
        <w:t xml:space="preserve">원 </w:t>
      </w:r>
      <w:r w:rsidRPr="008D56FC">
        <w:rPr>
          <w:rFonts w:ascii="KBO 다이아고딕 Light" w:eastAsia="KBO 다이아고딕 Light" w:hAnsi="KBO 다이아고딕 Light"/>
          <w:b/>
          <w:sz w:val="24"/>
        </w:rPr>
        <w:t>:</w:t>
      </w:r>
      <w:r w:rsidRPr="008D56FC">
        <w:rPr>
          <w:rFonts w:ascii="KBO 다이아고딕 Light" w:eastAsia="KBO 다이아고딕 Light" w:hAnsi="KBO 다이아고딕 Light"/>
          <w:sz w:val="24"/>
        </w:rPr>
        <w:t xml:space="preserve"> </w:t>
      </w:r>
      <w:r w:rsidRPr="008D56FC">
        <w:rPr>
          <w:rFonts w:ascii="KBO 다이아고딕 Light" w:eastAsia="KBO 다이아고딕 Light" w:hAnsi="KBO 다이아고딕 Light" w:hint="eastAsia"/>
          <w:sz w:val="24"/>
        </w:rPr>
        <w:t>문화체육관광부,</w:t>
      </w:r>
      <w:r w:rsidRPr="008D56FC">
        <w:rPr>
          <w:rFonts w:ascii="KBO 다이아고딕 Light" w:eastAsia="KBO 다이아고딕 Light" w:hAnsi="KBO 다이아고딕 Light"/>
          <w:sz w:val="24"/>
        </w:rPr>
        <w:t xml:space="preserve"> </w:t>
      </w:r>
      <w:r w:rsidRPr="008D56FC">
        <w:rPr>
          <w:rFonts w:ascii="KBO 다이아고딕 Light" w:eastAsia="KBO 다이아고딕 Light" w:hAnsi="KBO 다이아고딕 Light" w:hint="eastAsia"/>
          <w:sz w:val="24"/>
        </w:rPr>
        <w:t>국민체육진흥공단,</w:t>
      </w:r>
      <w:r w:rsidRPr="008D56FC">
        <w:rPr>
          <w:rFonts w:ascii="KBO 다이아고딕 Light" w:eastAsia="KBO 다이아고딕 Light" w:hAnsi="KBO 다이아고딕 Light"/>
          <w:sz w:val="24"/>
        </w:rPr>
        <w:t xml:space="preserve"> </w:t>
      </w:r>
      <w:r w:rsidR="00911319" w:rsidRPr="008D56FC">
        <w:rPr>
          <w:rFonts w:ascii="KBO 다이아고딕 Light" w:eastAsia="KBO 다이아고딕 Light" w:hAnsi="KBO 다이아고딕 Light" w:hint="eastAsia"/>
          <w:sz w:val="24"/>
        </w:rPr>
        <w:t>K</w:t>
      </w:r>
      <w:r w:rsidR="00911319" w:rsidRPr="008D56FC">
        <w:rPr>
          <w:rFonts w:ascii="KBO 다이아고딕 Light" w:eastAsia="KBO 다이아고딕 Light" w:hAnsi="KBO 다이아고딕 Light"/>
          <w:sz w:val="24"/>
        </w:rPr>
        <w:t>BO</w:t>
      </w:r>
      <w:r w:rsidR="00911319" w:rsidRPr="008D56FC">
        <w:rPr>
          <w:rFonts w:ascii="KBO 다이아고딕 Light" w:eastAsia="KBO 다이아고딕 Light" w:hAnsi="KBO 다이아고딕 Light" w:hint="eastAsia"/>
          <w:sz w:val="24"/>
        </w:rPr>
        <w:t xml:space="preserve">리그 </w:t>
      </w:r>
      <w:r w:rsidR="00911319" w:rsidRPr="008D56FC">
        <w:rPr>
          <w:rFonts w:ascii="KBO 다이아고딕 Light" w:eastAsia="KBO 다이아고딕 Light" w:hAnsi="KBO 다이아고딕 Light"/>
          <w:sz w:val="24"/>
        </w:rPr>
        <w:t>10</w:t>
      </w:r>
      <w:r w:rsidR="00911319" w:rsidRPr="008D56FC">
        <w:rPr>
          <w:rFonts w:ascii="KBO 다이아고딕 Light" w:eastAsia="KBO 다이아고딕 Light" w:hAnsi="KBO 다이아고딕 Light" w:hint="eastAsia"/>
          <w:sz w:val="24"/>
        </w:rPr>
        <w:t xml:space="preserve"> 구단</w:t>
      </w:r>
    </w:p>
    <w:p w14:paraId="1245C5D5" w14:textId="77777777" w:rsidR="008D56FC" w:rsidRPr="008D56FC" w:rsidRDefault="008D56FC" w:rsidP="00685913">
      <w:pPr>
        <w:rPr>
          <w:rFonts w:ascii="KBO 다이아고딕 Light" w:eastAsia="KBO 다이아고딕 Light" w:hAnsi="KBO 다이아고딕 Light"/>
          <w:sz w:val="24"/>
        </w:rPr>
      </w:pPr>
    </w:p>
    <w:p w14:paraId="19C331CE" w14:textId="77777777" w:rsidR="00D563FD" w:rsidRPr="008D56FC" w:rsidRDefault="004C30DF" w:rsidP="00685913">
      <w:pPr>
        <w:rPr>
          <w:rFonts w:ascii="KBO 다이아고딕 Light" w:eastAsia="KBO 다이아고딕 Light" w:hAnsi="KBO 다이아고딕 Light"/>
          <w:b/>
          <w:sz w:val="24"/>
        </w:rPr>
      </w:pPr>
      <w:r w:rsidRPr="008D56FC">
        <w:rPr>
          <w:rFonts w:ascii="KBO 다이아고딕 Light" w:eastAsia="KBO 다이아고딕 Light" w:hAnsi="KBO 다이아고딕 Light"/>
          <w:b/>
          <w:sz w:val="24"/>
        </w:rPr>
        <w:t>4</w:t>
      </w:r>
      <w:r w:rsidR="00D563FD" w:rsidRPr="008D56FC">
        <w:rPr>
          <w:rFonts w:ascii="KBO 다이아고딕 Light" w:eastAsia="KBO 다이아고딕 Light" w:hAnsi="KBO 다이아고딕 Light" w:hint="eastAsia"/>
          <w:b/>
          <w:sz w:val="24"/>
        </w:rPr>
        <w:t xml:space="preserve">. </w:t>
      </w:r>
      <w:r w:rsidR="00EE7BF3" w:rsidRPr="008D56FC">
        <w:rPr>
          <w:rFonts w:ascii="KBO 다이아고딕 Light" w:eastAsia="KBO 다이아고딕 Light" w:hAnsi="KBO 다이아고딕 Light" w:hint="eastAsia"/>
          <w:b/>
          <w:sz w:val="24"/>
        </w:rPr>
        <w:t xml:space="preserve">교육일정 및 </w:t>
      </w:r>
      <w:r w:rsidR="007B6EBB" w:rsidRPr="008D56FC">
        <w:rPr>
          <w:rFonts w:ascii="KBO 다이아고딕 Light" w:eastAsia="KBO 다이아고딕 Light" w:hAnsi="KBO 다이아고딕 Light" w:hint="eastAsia"/>
          <w:b/>
          <w:sz w:val="24"/>
        </w:rPr>
        <w:t>장소</w:t>
      </w:r>
    </w:p>
    <w:p w14:paraId="705A72DE" w14:textId="77777777" w:rsidR="00D563FD" w:rsidRPr="008D56FC" w:rsidRDefault="00D563FD" w:rsidP="008D56FC">
      <w:pPr>
        <w:spacing w:after="0" w:line="312" w:lineRule="auto"/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 w:hint="eastAsia"/>
          <w:sz w:val="24"/>
        </w:rPr>
        <w:t xml:space="preserve">   가.</w:t>
      </w:r>
      <w:r w:rsidRPr="008D56FC">
        <w:rPr>
          <w:rFonts w:ascii="KBO 다이아고딕 Light" w:eastAsia="KBO 다이아고딕 Light" w:hAnsi="KBO 다이아고딕 Light"/>
          <w:sz w:val="24"/>
        </w:rPr>
        <w:t xml:space="preserve"> </w:t>
      </w:r>
      <w:r w:rsidR="00EE7BF3" w:rsidRPr="008D56FC">
        <w:rPr>
          <w:rFonts w:ascii="KBO 다이아고딕 Light" w:eastAsia="KBO 다이아고딕 Light" w:hAnsi="KBO 다이아고딕 Light" w:hint="eastAsia"/>
          <w:sz w:val="24"/>
        </w:rPr>
        <w:t>교육</w:t>
      </w:r>
      <w:r w:rsidRPr="008D56FC">
        <w:rPr>
          <w:rFonts w:ascii="KBO 다이아고딕 Light" w:eastAsia="KBO 다이아고딕 Light" w:hAnsi="KBO 다이아고딕 Light" w:hint="eastAsia"/>
          <w:sz w:val="24"/>
        </w:rPr>
        <w:t xml:space="preserve">일정 </w:t>
      </w:r>
      <w:r w:rsidRPr="008D56FC">
        <w:rPr>
          <w:rFonts w:ascii="KBO 다이아고딕 Light" w:eastAsia="KBO 다이아고딕 Light" w:hAnsi="KBO 다이아고딕 Light"/>
          <w:sz w:val="24"/>
        </w:rPr>
        <w:t>: 202</w:t>
      </w:r>
      <w:r w:rsidR="0058718B">
        <w:rPr>
          <w:rFonts w:ascii="KBO 다이아고딕 Light" w:eastAsia="KBO 다이아고딕 Light" w:hAnsi="KBO 다이아고딕 Light"/>
          <w:sz w:val="24"/>
        </w:rPr>
        <w:t>4</w:t>
      </w:r>
      <w:r w:rsidRPr="008D56FC">
        <w:rPr>
          <w:rFonts w:ascii="KBO 다이아고딕 Light" w:eastAsia="KBO 다이아고딕 Light" w:hAnsi="KBO 다이아고딕 Light"/>
          <w:sz w:val="24"/>
        </w:rPr>
        <w:t>.</w:t>
      </w:r>
      <w:r w:rsidR="00EE7BF3" w:rsidRPr="008D56FC">
        <w:rPr>
          <w:rFonts w:ascii="KBO 다이아고딕 Light" w:eastAsia="KBO 다이아고딕 Light" w:hAnsi="KBO 다이아고딕 Light"/>
          <w:sz w:val="24"/>
        </w:rPr>
        <w:t xml:space="preserve"> </w:t>
      </w:r>
      <w:r w:rsidRPr="008D56FC">
        <w:rPr>
          <w:rFonts w:ascii="KBO 다이아고딕 Light" w:eastAsia="KBO 다이아고딕 Light" w:hAnsi="KBO 다이아고딕 Light"/>
          <w:sz w:val="24"/>
        </w:rPr>
        <w:t>12.</w:t>
      </w:r>
      <w:r w:rsidR="00EE7BF3" w:rsidRPr="008D56FC">
        <w:rPr>
          <w:rFonts w:ascii="KBO 다이아고딕 Light" w:eastAsia="KBO 다이아고딕 Light" w:hAnsi="KBO 다이아고딕 Light"/>
          <w:sz w:val="24"/>
        </w:rPr>
        <w:t xml:space="preserve"> </w:t>
      </w:r>
      <w:r w:rsidR="0058718B">
        <w:rPr>
          <w:rFonts w:ascii="KBO 다이아고딕 Light" w:eastAsia="KBO 다이아고딕 Light" w:hAnsi="KBO 다이아고딕 Light"/>
          <w:sz w:val="24"/>
        </w:rPr>
        <w:t>2</w:t>
      </w:r>
      <w:r w:rsidR="00EE7BF3" w:rsidRPr="008D56FC">
        <w:rPr>
          <w:rFonts w:ascii="KBO 다이아고딕 Light" w:eastAsia="KBO 다이아고딕 Light" w:hAnsi="KBO 다이아고딕 Light"/>
          <w:sz w:val="24"/>
        </w:rPr>
        <w:t>.</w:t>
      </w:r>
      <w:r w:rsidRPr="008D56FC">
        <w:rPr>
          <w:rFonts w:ascii="KBO 다이아고딕 Light" w:eastAsia="KBO 다이아고딕 Light" w:hAnsi="KBO 다이아고딕 Light"/>
          <w:sz w:val="24"/>
        </w:rPr>
        <w:t>(</w:t>
      </w:r>
      <w:r w:rsidR="00F53E66" w:rsidRPr="008D56FC">
        <w:rPr>
          <w:rFonts w:ascii="KBO 다이아고딕 Light" w:eastAsia="KBO 다이아고딕 Light" w:hAnsi="KBO 다이아고딕 Light" w:hint="eastAsia"/>
          <w:sz w:val="24"/>
        </w:rPr>
        <w:t>월</w:t>
      </w:r>
      <w:r w:rsidRPr="008D56FC">
        <w:rPr>
          <w:rFonts w:ascii="KBO 다이아고딕 Light" w:eastAsia="KBO 다이아고딕 Light" w:hAnsi="KBO 다이아고딕 Light" w:hint="eastAsia"/>
          <w:sz w:val="24"/>
        </w:rPr>
        <w:t>)</w:t>
      </w:r>
      <w:r w:rsidRPr="008D56FC">
        <w:rPr>
          <w:rFonts w:ascii="KBO 다이아고딕 Light" w:eastAsia="KBO 다이아고딕 Light" w:hAnsi="KBO 다이아고딕 Light"/>
          <w:sz w:val="24"/>
        </w:rPr>
        <w:t xml:space="preserve"> ~</w:t>
      </w:r>
      <w:r w:rsidR="00F53E66" w:rsidRPr="008D56FC">
        <w:rPr>
          <w:rFonts w:ascii="KBO 다이아고딕 Light" w:eastAsia="KBO 다이아고딕 Light" w:hAnsi="KBO 다이아고딕 Light"/>
          <w:sz w:val="24"/>
        </w:rPr>
        <w:t xml:space="preserve"> </w:t>
      </w:r>
      <w:r w:rsidRPr="008D56FC">
        <w:rPr>
          <w:rFonts w:ascii="KBO 다이아고딕 Light" w:eastAsia="KBO 다이아고딕 Light" w:hAnsi="KBO 다이아고딕 Light"/>
          <w:sz w:val="24"/>
        </w:rPr>
        <w:t>12.</w:t>
      </w:r>
      <w:r w:rsidR="00EE7BF3" w:rsidRPr="008D56FC">
        <w:rPr>
          <w:rFonts w:ascii="KBO 다이아고딕 Light" w:eastAsia="KBO 다이아고딕 Light" w:hAnsi="KBO 다이아고딕 Light"/>
          <w:sz w:val="24"/>
        </w:rPr>
        <w:t xml:space="preserve"> </w:t>
      </w:r>
      <w:r w:rsidR="0058718B">
        <w:rPr>
          <w:rFonts w:ascii="KBO 다이아고딕 Light" w:eastAsia="KBO 다이아고딕 Light" w:hAnsi="KBO 다이아고딕 Light"/>
          <w:sz w:val="24"/>
        </w:rPr>
        <w:t>13</w:t>
      </w:r>
      <w:r w:rsidR="00EE7BF3" w:rsidRPr="008D56FC">
        <w:rPr>
          <w:rFonts w:ascii="KBO 다이아고딕 Light" w:eastAsia="KBO 다이아고딕 Light" w:hAnsi="KBO 다이아고딕 Light"/>
          <w:sz w:val="24"/>
        </w:rPr>
        <w:t>.</w:t>
      </w:r>
      <w:r w:rsidRPr="008D56FC">
        <w:rPr>
          <w:rFonts w:ascii="KBO 다이아고딕 Light" w:eastAsia="KBO 다이아고딕 Light" w:hAnsi="KBO 다이아고딕 Light"/>
          <w:sz w:val="24"/>
        </w:rPr>
        <w:t>(</w:t>
      </w:r>
      <w:r w:rsidR="00F53E66" w:rsidRPr="008D56FC">
        <w:rPr>
          <w:rFonts w:ascii="KBO 다이아고딕 Light" w:eastAsia="KBO 다이아고딕 Light" w:hAnsi="KBO 다이아고딕 Light" w:hint="eastAsia"/>
          <w:sz w:val="24"/>
        </w:rPr>
        <w:t>금</w:t>
      </w:r>
      <w:r w:rsidRPr="008D56FC">
        <w:rPr>
          <w:rFonts w:ascii="KBO 다이아고딕 Light" w:eastAsia="KBO 다이아고딕 Light" w:hAnsi="KBO 다이아고딕 Light" w:hint="eastAsia"/>
          <w:sz w:val="24"/>
        </w:rPr>
        <w:t>)</w:t>
      </w:r>
    </w:p>
    <w:p w14:paraId="58F58FFB" w14:textId="77777777" w:rsidR="00EE7BF3" w:rsidRPr="008D56FC" w:rsidRDefault="00EE7BF3" w:rsidP="008D56FC">
      <w:pPr>
        <w:spacing w:after="0" w:line="312" w:lineRule="auto"/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/>
          <w:sz w:val="24"/>
        </w:rPr>
        <w:t xml:space="preserve">   </w:t>
      </w:r>
      <w:r w:rsidRPr="008D56FC">
        <w:rPr>
          <w:rFonts w:ascii="KBO 다이아고딕 Light" w:eastAsia="KBO 다이아고딕 Light" w:hAnsi="KBO 다이아고딕 Light" w:hint="eastAsia"/>
          <w:sz w:val="24"/>
        </w:rPr>
        <w:t>나.</w:t>
      </w:r>
      <w:r w:rsidRPr="008D56FC">
        <w:rPr>
          <w:rFonts w:ascii="KBO 다이아고딕 Light" w:eastAsia="KBO 다이아고딕 Light" w:hAnsi="KBO 다이아고딕 Light"/>
          <w:sz w:val="24"/>
        </w:rPr>
        <w:t xml:space="preserve"> </w:t>
      </w:r>
      <w:r w:rsidRPr="008D56FC">
        <w:rPr>
          <w:rFonts w:ascii="KBO 다이아고딕 Light" w:eastAsia="KBO 다이아고딕 Light" w:hAnsi="KBO 다이아고딕 Light" w:hint="eastAsia"/>
          <w:sz w:val="24"/>
        </w:rPr>
        <w:t xml:space="preserve">교육시간 </w:t>
      </w:r>
      <w:r w:rsidRPr="008D56FC">
        <w:rPr>
          <w:rFonts w:ascii="KBO 다이아고딕 Light" w:eastAsia="KBO 다이아고딕 Light" w:hAnsi="KBO 다이아고딕 Light"/>
          <w:sz w:val="24"/>
        </w:rPr>
        <w:t xml:space="preserve">: </w:t>
      </w:r>
      <w:r w:rsidR="0058718B">
        <w:rPr>
          <w:rFonts w:ascii="KBO 다이아고딕 Light" w:eastAsia="KBO 다이아고딕 Light" w:hAnsi="KBO 다이아고딕 Light"/>
          <w:sz w:val="24"/>
        </w:rPr>
        <w:t>72</w:t>
      </w:r>
      <w:r w:rsidRPr="008D56FC">
        <w:rPr>
          <w:rFonts w:ascii="KBO 다이아고딕 Light" w:eastAsia="KBO 다이아고딕 Light" w:hAnsi="KBO 다이아고딕 Light" w:hint="eastAsia"/>
          <w:sz w:val="24"/>
        </w:rPr>
        <w:t>시간</w:t>
      </w:r>
      <w:r w:rsidR="001C3E0D">
        <w:rPr>
          <w:rFonts w:ascii="KBO 다이아고딕 Light" w:eastAsia="KBO 다이아고딕 Light" w:hAnsi="KBO 다이아고딕 Light" w:hint="eastAsia"/>
          <w:sz w:val="24"/>
        </w:rPr>
        <w:t xml:space="preserve"> </w:t>
      </w:r>
      <w:r w:rsidRPr="008D56FC">
        <w:rPr>
          <w:rFonts w:ascii="KBO 다이아고딕 Light" w:eastAsia="KBO 다이아고딕 Light" w:hAnsi="KBO 다이아고딕 Light" w:hint="eastAsia"/>
          <w:sz w:val="24"/>
        </w:rPr>
        <w:t>(</w:t>
      </w:r>
      <w:r w:rsidRPr="008D56FC">
        <w:rPr>
          <w:rFonts w:ascii="KBO 다이아고딕 Light" w:eastAsia="KBO 다이아고딕 Light" w:hAnsi="KBO 다이아고딕 Light"/>
          <w:sz w:val="24"/>
        </w:rPr>
        <w:t>1</w:t>
      </w:r>
      <w:r w:rsidRPr="008D56FC">
        <w:rPr>
          <w:rFonts w:ascii="KBO 다이아고딕 Light" w:eastAsia="KBO 다이아고딕 Light" w:hAnsi="KBO 다이아고딕 Light" w:hint="eastAsia"/>
          <w:sz w:val="24"/>
        </w:rPr>
        <w:t xml:space="preserve">일 </w:t>
      </w:r>
      <w:r w:rsidRPr="008D56FC">
        <w:rPr>
          <w:rFonts w:ascii="KBO 다이아고딕 Light" w:eastAsia="KBO 다이아고딕 Light" w:hAnsi="KBO 다이아고딕 Light"/>
          <w:sz w:val="24"/>
        </w:rPr>
        <w:t>6</w:t>
      </w:r>
      <w:r w:rsidRPr="008D56FC">
        <w:rPr>
          <w:rFonts w:ascii="KBO 다이아고딕 Light" w:eastAsia="KBO 다이아고딕 Light" w:hAnsi="KBO 다이아고딕 Light" w:hint="eastAsia"/>
          <w:sz w:val="24"/>
        </w:rPr>
        <w:t>시간</w:t>
      </w:r>
      <w:r w:rsidR="0058718B">
        <w:rPr>
          <w:rFonts w:ascii="KBO 다이아고딕 Light" w:eastAsia="KBO 다이아고딕 Light" w:hAnsi="KBO 다이아고딕 Light"/>
          <w:sz w:val="24"/>
        </w:rPr>
        <w:t>, 12</w:t>
      </w:r>
      <w:r w:rsidR="0058718B">
        <w:rPr>
          <w:rFonts w:ascii="KBO 다이아고딕 Light" w:eastAsia="KBO 다이아고딕 Light" w:hAnsi="KBO 다이아고딕 Light" w:hint="eastAsia"/>
          <w:sz w:val="24"/>
        </w:rPr>
        <w:t>일</w:t>
      </w:r>
      <w:r w:rsidRPr="008D56FC">
        <w:rPr>
          <w:rFonts w:ascii="KBO 다이아고딕 Light" w:eastAsia="KBO 다이아고딕 Light" w:hAnsi="KBO 다이아고딕 Light" w:hint="eastAsia"/>
          <w:sz w:val="24"/>
        </w:rPr>
        <w:t>간 실시)</w:t>
      </w:r>
    </w:p>
    <w:p w14:paraId="5FA16839" w14:textId="77777777" w:rsidR="007B6EBB" w:rsidRPr="008D56FC" w:rsidRDefault="00EE7BF3" w:rsidP="008D56FC">
      <w:pPr>
        <w:spacing w:after="0" w:line="312" w:lineRule="auto"/>
        <w:ind w:firstLineChars="800" w:firstLine="415"/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/>
          <w:sz w:val="24"/>
        </w:rPr>
        <w:t>-</w:t>
      </w:r>
      <w:r w:rsidR="00F01680" w:rsidRPr="008D56FC">
        <w:rPr>
          <w:rFonts w:ascii="KBO 다이아고딕 Light" w:eastAsia="KBO 다이아고딕 Light" w:hAnsi="KBO 다이아고딕 Light"/>
          <w:sz w:val="24"/>
        </w:rPr>
        <w:t xml:space="preserve"> </w:t>
      </w:r>
      <w:r w:rsidRPr="008D56FC">
        <w:rPr>
          <w:rFonts w:ascii="KBO 다이아고딕 Light" w:eastAsia="KBO 다이아고딕 Light" w:hAnsi="KBO 다이아고딕 Light" w:hint="eastAsia"/>
          <w:sz w:val="24"/>
        </w:rPr>
        <w:t>기본 소양</w:t>
      </w:r>
      <w:r w:rsidR="00F53E66" w:rsidRPr="008D56FC">
        <w:rPr>
          <w:rFonts w:ascii="KBO 다이아고딕 Light" w:eastAsia="KBO 다이아고딕 Light" w:hAnsi="KBO 다이아고딕 Light" w:hint="eastAsia"/>
          <w:sz w:val="24"/>
        </w:rPr>
        <w:t xml:space="preserve"> </w:t>
      </w:r>
      <w:r w:rsidR="0015685B" w:rsidRPr="008D56FC">
        <w:rPr>
          <w:rFonts w:ascii="KBO 다이아고딕 Light" w:eastAsia="KBO 다이아고딕 Light" w:hAnsi="KBO 다이아고딕 Light" w:hint="eastAsia"/>
          <w:sz w:val="24"/>
        </w:rPr>
        <w:t>프로그램</w:t>
      </w:r>
      <w:r w:rsidRPr="008D56FC">
        <w:rPr>
          <w:rFonts w:ascii="KBO 다이아고딕 Light" w:eastAsia="KBO 다이아고딕 Light" w:hAnsi="KBO 다이아고딕 Light" w:hint="eastAsia"/>
          <w:sz w:val="24"/>
        </w:rPr>
        <w:t xml:space="preserve"> </w:t>
      </w:r>
      <w:r w:rsidR="0058718B">
        <w:rPr>
          <w:rFonts w:ascii="KBO 다이아고딕 Light" w:eastAsia="KBO 다이아고딕 Light" w:hAnsi="KBO 다이아고딕 Light"/>
          <w:sz w:val="24"/>
        </w:rPr>
        <w:t>24</w:t>
      </w:r>
      <w:r w:rsidRPr="008D56FC">
        <w:rPr>
          <w:rFonts w:ascii="KBO 다이아고딕 Light" w:eastAsia="KBO 다이아고딕 Light" w:hAnsi="KBO 다이아고딕 Light" w:hint="eastAsia"/>
          <w:sz w:val="24"/>
        </w:rPr>
        <w:t>시간,</w:t>
      </w:r>
      <w:r w:rsidRPr="008D56FC">
        <w:rPr>
          <w:rFonts w:ascii="KBO 다이아고딕 Light" w:eastAsia="KBO 다이아고딕 Light" w:hAnsi="KBO 다이아고딕 Light"/>
          <w:sz w:val="24"/>
        </w:rPr>
        <w:t xml:space="preserve"> </w:t>
      </w:r>
      <w:r w:rsidRPr="008D56FC">
        <w:rPr>
          <w:rFonts w:ascii="KBO 다이아고딕 Light" w:eastAsia="KBO 다이아고딕 Light" w:hAnsi="KBO 다이아고딕 Light" w:hint="eastAsia"/>
          <w:sz w:val="24"/>
        </w:rPr>
        <w:t>퍼포먼스 향상</w:t>
      </w:r>
      <w:r w:rsidR="00F53E66" w:rsidRPr="008D56FC">
        <w:rPr>
          <w:rFonts w:ascii="KBO 다이아고딕 Light" w:eastAsia="KBO 다이아고딕 Light" w:hAnsi="KBO 다이아고딕 Light" w:hint="eastAsia"/>
          <w:sz w:val="24"/>
        </w:rPr>
        <w:t xml:space="preserve"> </w:t>
      </w:r>
      <w:r w:rsidR="0015685B" w:rsidRPr="008D56FC">
        <w:rPr>
          <w:rFonts w:ascii="KBO 다이아고딕 Light" w:eastAsia="KBO 다이아고딕 Light" w:hAnsi="KBO 다이아고딕 Light" w:hint="eastAsia"/>
          <w:sz w:val="24"/>
        </w:rPr>
        <w:t>프로그램</w:t>
      </w:r>
      <w:r w:rsidRPr="008D56FC">
        <w:rPr>
          <w:rFonts w:ascii="KBO 다이아고딕 Light" w:eastAsia="KBO 다이아고딕 Light" w:hAnsi="KBO 다이아고딕 Light" w:hint="eastAsia"/>
          <w:sz w:val="24"/>
        </w:rPr>
        <w:t xml:space="preserve"> </w:t>
      </w:r>
      <w:r w:rsidR="0058718B">
        <w:rPr>
          <w:rFonts w:ascii="KBO 다이아고딕 Light" w:eastAsia="KBO 다이아고딕 Light" w:hAnsi="KBO 다이아고딕 Light"/>
          <w:sz w:val="24"/>
        </w:rPr>
        <w:t>48</w:t>
      </w:r>
      <w:r w:rsidRPr="008D56FC">
        <w:rPr>
          <w:rFonts w:ascii="KBO 다이아고딕 Light" w:eastAsia="KBO 다이아고딕 Light" w:hAnsi="KBO 다이아고딕 Light" w:hint="eastAsia"/>
          <w:sz w:val="24"/>
        </w:rPr>
        <w:t>시간</w:t>
      </w:r>
    </w:p>
    <w:p w14:paraId="4E283CF4" w14:textId="77777777" w:rsidR="00D563FD" w:rsidRDefault="007B6EBB" w:rsidP="001C3E0D">
      <w:pPr>
        <w:spacing w:after="0" w:line="312" w:lineRule="auto"/>
        <w:ind w:firstLineChars="177" w:firstLine="92"/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 w:hint="eastAsia"/>
          <w:sz w:val="24"/>
        </w:rPr>
        <w:t>다</w:t>
      </w:r>
      <w:r w:rsidR="00D563FD" w:rsidRPr="008D56FC">
        <w:rPr>
          <w:rFonts w:ascii="KBO 다이아고딕 Light" w:eastAsia="KBO 다이아고딕 Light" w:hAnsi="KBO 다이아고딕 Light" w:hint="eastAsia"/>
          <w:sz w:val="24"/>
        </w:rPr>
        <w:t>.</w:t>
      </w:r>
      <w:r w:rsidR="00D563FD" w:rsidRPr="008D56FC">
        <w:rPr>
          <w:rFonts w:ascii="KBO 다이아고딕 Light" w:eastAsia="KBO 다이아고딕 Light" w:hAnsi="KBO 다이아고딕 Light"/>
          <w:sz w:val="24"/>
        </w:rPr>
        <w:t xml:space="preserve"> </w:t>
      </w:r>
      <w:r w:rsidR="00D563FD" w:rsidRPr="008D56FC">
        <w:rPr>
          <w:rFonts w:ascii="KBO 다이아고딕 Light" w:eastAsia="KBO 다이아고딕 Light" w:hAnsi="KBO 다이아고딕 Light" w:hint="eastAsia"/>
          <w:sz w:val="24"/>
        </w:rPr>
        <w:t xml:space="preserve">장  소 : </w:t>
      </w:r>
      <w:r w:rsidR="0058718B">
        <w:rPr>
          <w:rFonts w:ascii="KBO 다이아고딕 Light" w:eastAsia="KBO 다이아고딕 Light" w:hAnsi="KBO 다이아고딕 Light" w:hint="eastAsia"/>
          <w:sz w:val="24"/>
        </w:rPr>
        <w:t xml:space="preserve">푸르미르 호텔 </w:t>
      </w:r>
      <w:r w:rsidR="00D563FD" w:rsidRPr="008D56FC">
        <w:rPr>
          <w:rFonts w:ascii="KBO 다이아고딕 Light" w:eastAsia="KBO 다이아고딕 Light" w:hAnsi="KBO 다이아고딕 Light" w:hint="eastAsia"/>
          <w:sz w:val="24"/>
        </w:rPr>
        <w:t>(</w:t>
      </w:r>
      <w:r w:rsidR="008D56FC" w:rsidRPr="008D56FC">
        <w:rPr>
          <w:rFonts w:ascii="KBO 다이아고딕 Light" w:eastAsia="KBO 다이아고딕 Light" w:hAnsi="KBO 다이아고딕 Light" w:hint="eastAsia"/>
          <w:sz w:val="24"/>
        </w:rPr>
        <w:t>경기</w:t>
      </w:r>
      <w:r w:rsidR="008D56FC" w:rsidRPr="008D56FC">
        <w:rPr>
          <w:rFonts w:ascii="KBO 다이아고딕 Light" w:eastAsia="KBO 다이아고딕 Light" w:hAnsi="KBO 다이아고딕 Light"/>
          <w:sz w:val="24"/>
        </w:rPr>
        <w:t xml:space="preserve"> 화성시 </w:t>
      </w:r>
      <w:r w:rsidR="0058718B">
        <w:rPr>
          <w:rFonts w:ascii="KBO 다이아고딕 Light" w:eastAsia="KBO 다이아고딕 Light" w:hAnsi="KBO 다이아고딕 Light" w:hint="eastAsia"/>
          <w:sz w:val="24"/>
        </w:rPr>
        <w:t xml:space="preserve">효행로 </w:t>
      </w:r>
      <w:r w:rsidR="0058718B">
        <w:rPr>
          <w:rFonts w:ascii="KBO 다이아고딕 Light" w:eastAsia="KBO 다이아고딕 Light" w:hAnsi="KBO 다이아고딕 Light"/>
          <w:sz w:val="24"/>
        </w:rPr>
        <w:t>480</w:t>
      </w:r>
      <w:r w:rsidR="00D563FD" w:rsidRPr="008D56FC">
        <w:rPr>
          <w:rFonts w:ascii="KBO 다이아고딕 Light" w:eastAsia="KBO 다이아고딕 Light" w:hAnsi="KBO 다이아고딕 Light"/>
          <w:sz w:val="24"/>
        </w:rPr>
        <w:t>)</w:t>
      </w:r>
    </w:p>
    <w:p w14:paraId="78B74C35" w14:textId="77777777" w:rsidR="008D56FC" w:rsidRPr="008D56FC" w:rsidRDefault="008D56FC" w:rsidP="008D56FC">
      <w:pPr>
        <w:spacing w:after="0" w:line="312" w:lineRule="auto"/>
        <w:rPr>
          <w:rFonts w:ascii="KBO 다이아고딕 Light" w:eastAsia="KBO 다이아고딕 Light" w:hAnsi="KBO 다이아고딕 Light"/>
          <w:sz w:val="24"/>
        </w:rPr>
      </w:pPr>
    </w:p>
    <w:p w14:paraId="2AF378DA" w14:textId="77777777" w:rsidR="007B6EBB" w:rsidRPr="008D56FC" w:rsidRDefault="004C30DF" w:rsidP="00685913">
      <w:pPr>
        <w:rPr>
          <w:rFonts w:ascii="KBO 다이아고딕 Light" w:eastAsia="KBO 다이아고딕 Light" w:hAnsi="KBO 다이아고딕 Light"/>
          <w:b/>
          <w:sz w:val="24"/>
        </w:rPr>
      </w:pPr>
      <w:r w:rsidRPr="008D56FC">
        <w:rPr>
          <w:rFonts w:ascii="KBO 다이아고딕 Light" w:eastAsia="KBO 다이아고딕 Light" w:hAnsi="KBO 다이아고딕 Light"/>
          <w:b/>
          <w:sz w:val="24"/>
        </w:rPr>
        <w:t>5</w:t>
      </w:r>
      <w:r w:rsidR="007B6EBB" w:rsidRPr="008D56FC">
        <w:rPr>
          <w:rFonts w:ascii="KBO 다이아고딕 Light" w:eastAsia="KBO 다이아고딕 Light" w:hAnsi="KBO 다이아고딕 Light"/>
          <w:b/>
          <w:sz w:val="24"/>
        </w:rPr>
        <w:t xml:space="preserve">. </w:t>
      </w:r>
      <w:r w:rsidR="007B6EBB" w:rsidRPr="008D56FC">
        <w:rPr>
          <w:rFonts w:ascii="KBO 다이아고딕 Light" w:eastAsia="KBO 다이아고딕 Light" w:hAnsi="KBO 다이아고딕 Light" w:hint="eastAsia"/>
          <w:b/>
          <w:sz w:val="24"/>
        </w:rPr>
        <w:t>수강</w:t>
      </w:r>
      <w:r w:rsidR="00FB6229" w:rsidRPr="008D56FC">
        <w:rPr>
          <w:rFonts w:ascii="KBO 다이아고딕 Light" w:eastAsia="KBO 다이아고딕 Light" w:hAnsi="KBO 다이아고딕 Light" w:hint="eastAsia"/>
          <w:b/>
          <w:sz w:val="24"/>
        </w:rPr>
        <w:t xml:space="preserve"> 정원 및 </w:t>
      </w:r>
      <w:r w:rsidR="007B6EBB" w:rsidRPr="008D56FC">
        <w:rPr>
          <w:rFonts w:ascii="KBO 다이아고딕 Light" w:eastAsia="KBO 다이아고딕 Light" w:hAnsi="KBO 다이아고딕 Light" w:hint="eastAsia"/>
          <w:b/>
          <w:sz w:val="24"/>
        </w:rPr>
        <w:t>대상</w:t>
      </w:r>
    </w:p>
    <w:p w14:paraId="597016BD" w14:textId="77777777" w:rsidR="00FB6229" w:rsidRPr="008D56FC" w:rsidRDefault="00FB6229" w:rsidP="008D56FC">
      <w:pPr>
        <w:spacing w:after="0" w:line="312" w:lineRule="auto"/>
        <w:ind w:firstLineChars="177" w:firstLine="92"/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 w:hint="eastAsia"/>
          <w:sz w:val="24"/>
        </w:rPr>
        <w:t>가.</w:t>
      </w:r>
      <w:r w:rsidRPr="008D56FC">
        <w:rPr>
          <w:rFonts w:ascii="KBO 다이아고딕 Light" w:eastAsia="KBO 다이아고딕 Light" w:hAnsi="KBO 다이아고딕 Light"/>
          <w:sz w:val="24"/>
        </w:rPr>
        <w:t xml:space="preserve"> </w:t>
      </w:r>
      <w:r w:rsidRPr="008D56FC">
        <w:rPr>
          <w:rFonts w:ascii="KBO 다이아고딕 Light" w:eastAsia="KBO 다이아고딕 Light" w:hAnsi="KBO 다이아고딕 Light" w:hint="eastAsia"/>
          <w:sz w:val="24"/>
        </w:rPr>
        <w:t xml:space="preserve">수강정원 </w:t>
      </w:r>
      <w:r w:rsidRPr="008D56FC">
        <w:rPr>
          <w:rFonts w:ascii="KBO 다이아고딕 Light" w:eastAsia="KBO 다이아고딕 Light" w:hAnsi="KBO 다이아고딕 Light"/>
          <w:sz w:val="24"/>
        </w:rPr>
        <w:t xml:space="preserve">: </w:t>
      </w:r>
      <w:r w:rsidR="00F53E66" w:rsidRPr="008D56FC">
        <w:rPr>
          <w:rFonts w:ascii="KBO 다이아고딕 Light" w:eastAsia="KBO 다이아고딕 Light" w:hAnsi="KBO 다이아고딕 Light"/>
          <w:sz w:val="24"/>
        </w:rPr>
        <w:t>30</w:t>
      </w:r>
      <w:r w:rsidRPr="008D56FC">
        <w:rPr>
          <w:rFonts w:ascii="KBO 다이아고딕 Light" w:eastAsia="KBO 다이아고딕 Light" w:hAnsi="KBO 다이아고딕 Light" w:hint="eastAsia"/>
          <w:sz w:val="24"/>
        </w:rPr>
        <w:t>명</w:t>
      </w:r>
    </w:p>
    <w:p w14:paraId="3C253ECE" w14:textId="77777777" w:rsidR="00FB6229" w:rsidRPr="008D56FC" w:rsidRDefault="00FB6229" w:rsidP="008D56FC">
      <w:pPr>
        <w:spacing w:after="0" w:line="312" w:lineRule="auto"/>
        <w:ind w:firstLineChars="177" w:firstLine="92"/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 w:hint="eastAsia"/>
          <w:sz w:val="24"/>
        </w:rPr>
        <w:t>나</w:t>
      </w:r>
      <w:r w:rsidR="007B6EBB" w:rsidRPr="008D56FC">
        <w:rPr>
          <w:rFonts w:ascii="KBO 다이아고딕 Light" w:eastAsia="KBO 다이아고딕 Light" w:hAnsi="KBO 다이아고딕 Light" w:hint="eastAsia"/>
          <w:sz w:val="24"/>
        </w:rPr>
        <w:t>.</w:t>
      </w:r>
      <w:r w:rsidR="00D563FD" w:rsidRPr="008D56FC">
        <w:rPr>
          <w:rFonts w:ascii="KBO 다이아고딕 Light" w:eastAsia="KBO 다이아고딕 Light" w:hAnsi="KBO 다이아고딕 Light"/>
          <w:sz w:val="24"/>
        </w:rPr>
        <w:t xml:space="preserve"> </w:t>
      </w:r>
      <w:r w:rsidRPr="008D56FC">
        <w:rPr>
          <w:rFonts w:ascii="KBO 다이아고딕 Light" w:eastAsia="KBO 다이아고딕 Light" w:hAnsi="KBO 다이아고딕 Light" w:hint="eastAsia"/>
          <w:sz w:val="24"/>
        </w:rPr>
        <w:t>수강대상</w:t>
      </w:r>
    </w:p>
    <w:p w14:paraId="7BE73F1F" w14:textId="77777777" w:rsidR="008D56FC" w:rsidRDefault="00FB6229" w:rsidP="008D56FC">
      <w:pPr>
        <w:spacing w:after="0" w:line="312" w:lineRule="auto"/>
        <w:ind w:firstLineChars="300" w:firstLine="156"/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/>
          <w:sz w:val="24"/>
        </w:rPr>
        <w:t xml:space="preserve">1) </w:t>
      </w:r>
      <w:r w:rsidRPr="008D56FC">
        <w:rPr>
          <w:rFonts w:ascii="KBO 다이아고딕 Light" w:eastAsia="KBO 다이아고딕 Light" w:hAnsi="KBO 다이아고딕 Light" w:hint="eastAsia"/>
          <w:sz w:val="24"/>
        </w:rPr>
        <w:t xml:space="preserve">의무수강 </w:t>
      </w:r>
      <w:r w:rsidRPr="008D56FC">
        <w:rPr>
          <w:rFonts w:ascii="KBO 다이아고딕 Light" w:eastAsia="KBO 다이아고딕 Light" w:hAnsi="KBO 다이아고딕 Light"/>
          <w:sz w:val="24"/>
        </w:rPr>
        <w:t xml:space="preserve">: </w:t>
      </w:r>
      <w:r w:rsidR="00D563FD" w:rsidRPr="008D56FC">
        <w:rPr>
          <w:rFonts w:ascii="KBO 다이아고딕 Light" w:eastAsia="KBO 다이아고딕 Light" w:hAnsi="KBO 다이아고딕 Light"/>
          <w:sz w:val="24"/>
        </w:rPr>
        <w:t>202</w:t>
      </w:r>
      <w:r w:rsidR="0058718B">
        <w:rPr>
          <w:rFonts w:ascii="KBO 다이아고딕 Light" w:eastAsia="KBO 다이아고딕 Light" w:hAnsi="KBO 다이아고딕 Light"/>
          <w:sz w:val="24"/>
        </w:rPr>
        <w:t>5</w:t>
      </w:r>
      <w:r w:rsidR="00D563FD" w:rsidRPr="008D56FC">
        <w:rPr>
          <w:rFonts w:ascii="KBO 다이아고딕 Light" w:eastAsia="KBO 다이아고딕 Light" w:hAnsi="KBO 다이아고딕 Light" w:hint="eastAsia"/>
          <w:sz w:val="24"/>
        </w:rPr>
        <w:t xml:space="preserve">년 </w:t>
      </w:r>
      <w:r w:rsidR="000D1B97" w:rsidRPr="008D56FC">
        <w:rPr>
          <w:rFonts w:ascii="KBO 다이아고딕 Light" w:eastAsia="KBO 다이아고딕 Light" w:hAnsi="KBO 다이아고딕 Light" w:hint="eastAsia"/>
          <w:sz w:val="24"/>
        </w:rPr>
        <w:t>기</w:t>
      </w:r>
      <w:r w:rsidR="000D1B97" w:rsidRPr="008D56FC">
        <w:rPr>
          <w:rFonts w:ascii="KBO 다이아고딕 Light" w:eastAsia="KBO 다이아고딕 Light" w:hAnsi="KBO 다이아고딕 Light"/>
          <w:sz w:val="24"/>
        </w:rPr>
        <w:t>준</w:t>
      </w:r>
      <w:r w:rsidR="00A6233F" w:rsidRPr="008D56FC">
        <w:rPr>
          <w:rFonts w:ascii="KBO 다이아고딕 Light" w:eastAsia="KBO 다이아고딕 Light" w:hAnsi="KBO 다이아고딕 Light" w:hint="eastAsia"/>
          <w:sz w:val="24"/>
        </w:rPr>
        <w:t>,</w:t>
      </w:r>
      <w:r w:rsidR="000D1B97" w:rsidRPr="008D56FC">
        <w:rPr>
          <w:rFonts w:ascii="KBO 다이아고딕 Light" w:eastAsia="KBO 다이아고딕 Light" w:hAnsi="KBO 다이아고딕 Light" w:hint="eastAsia"/>
          <w:sz w:val="24"/>
        </w:rPr>
        <w:t xml:space="preserve"> KBO리</w:t>
      </w:r>
      <w:r w:rsidR="000D1B97" w:rsidRPr="008D56FC">
        <w:rPr>
          <w:rFonts w:ascii="KBO 다이아고딕 Light" w:eastAsia="KBO 다이아고딕 Light" w:hAnsi="KBO 다이아고딕 Light"/>
          <w:sz w:val="24"/>
        </w:rPr>
        <w:t>그</w:t>
      </w:r>
      <w:r w:rsidR="00D563FD" w:rsidRPr="008D56FC">
        <w:rPr>
          <w:rFonts w:ascii="KBO 다이아고딕 Light" w:eastAsia="KBO 다이아고딕 Light" w:hAnsi="KBO 다이아고딕 Light" w:hint="eastAsia"/>
          <w:sz w:val="24"/>
        </w:rPr>
        <w:t xml:space="preserve"> 최초 신임</w:t>
      </w:r>
      <w:r w:rsidRPr="008D56FC">
        <w:rPr>
          <w:rFonts w:ascii="KBO 다이아고딕 Light" w:eastAsia="KBO 다이아고딕 Light" w:hAnsi="KBO 다이아고딕 Light" w:hint="eastAsia"/>
          <w:sz w:val="24"/>
        </w:rPr>
        <w:t xml:space="preserve"> 예정 </w:t>
      </w:r>
      <w:r w:rsidR="000D1B97" w:rsidRPr="008D56FC">
        <w:rPr>
          <w:rFonts w:ascii="KBO 다이아고딕 Light" w:eastAsia="KBO 다이아고딕 Light" w:hAnsi="KBO 다이아고딕 Light" w:hint="eastAsia"/>
          <w:sz w:val="24"/>
        </w:rPr>
        <w:t>코치</w:t>
      </w:r>
      <w:r w:rsidR="005426BF" w:rsidRPr="008D56FC">
        <w:rPr>
          <w:rFonts w:ascii="KBO 다이아고딕 Light" w:eastAsia="KBO 다이아고딕 Light" w:hAnsi="KBO 다이아고딕 Light" w:hint="eastAsia"/>
          <w:sz w:val="24"/>
        </w:rPr>
        <w:t xml:space="preserve">, </w:t>
      </w:r>
    </w:p>
    <w:p w14:paraId="716D83BE" w14:textId="77777777" w:rsidR="007B6EBB" w:rsidRPr="008D56FC" w:rsidRDefault="005426BF" w:rsidP="008D56FC">
      <w:pPr>
        <w:spacing w:after="0" w:line="312" w:lineRule="auto"/>
        <w:ind w:firstLineChars="1643" w:firstLine="852"/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/>
          <w:sz w:val="24"/>
        </w:rPr>
        <w:t xml:space="preserve">KBO </w:t>
      </w:r>
      <w:r w:rsidRPr="008D56FC">
        <w:rPr>
          <w:rFonts w:ascii="KBO 다이아고딕 Light" w:eastAsia="KBO 다이아고딕 Light" w:hAnsi="KBO 다이아고딕 Light" w:hint="eastAsia"/>
          <w:sz w:val="24"/>
        </w:rPr>
        <w:t>코치 아카데미 미수료</w:t>
      </w:r>
      <w:r w:rsidR="000D1B97" w:rsidRPr="008D56FC">
        <w:rPr>
          <w:rFonts w:ascii="KBO 다이아고딕 Light" w:eastAsia="KBO 다이아고딕 Light" w:hAnsi="KBO 다이아고딕 Light" w:hint="eastAsia"/>
          <w:sz w:val="24"/>
        </w:rPr>
        <w:t xml:space="preserve"> </w:t>
      </w:r>
      <w:r w:rsidR="000D1B97" w:rsidRPr="008D56FC">
        <w:rPr>
          <w:rFonts w:ascii="KBO 다이아고딕 Light" w:eastAsia="KBO 다이아고딕 Light" w:hAnsi="KBO 다이아고딕 Light"/>
          <w:sz w:val="24"/>
        </w:rPr>
        <w:t>2</w:t>
      </w:r>
      <w:r w:rsidRPr="008D56FC">
        <w:rPr>
          <w:rFonts w:ascii="KBO 다이아고딕 Light" w:eastAsia="KBO 다이아고딕 Light" w:hAnsi="KBO 다이아고딕 Light"/>
          <w:sz w:val="24"/>
        </w:rPr>
        <w:t>~3</w:t>
      </w:r>
      <w:r w:rsidR="00FB6229" w:rsidRPr="008D56FC">
        <w:rPr>
          <w:rFonts w:ascii="KBO 다이아고딕 Light" w:eastAsia="KBO 다이아고딕 Light" w:hAnsi="KBO 다이아고딕 Light" w:hint="eastAsia"/>
          <w:sz w:val="24"/>
        </w:rPr>
        <w:t xml:space="preserve">년차 </w:t>
      </w:r>
      <w:r w:rsidR="00D563FD" w:rsidRPr="008D56FC">
        <w:rPr>
          <w:rFonts w:ascii="KBO 다이아고딕 Light" w:eastAsia="KBO 다이아고딕 Light" w:hAnsi="KBO 다이아고딕 Light" w:hint="eastAsia"/>
          <w:sz w:val="24"/>
        </w:rPr>
        <w:t>코치</w:t>
      </w:r>
    </w:p>
    <w:p w14:paraId="1163F70E" w14:textId="77777777" w:rsidR="00285BCD" w:rsidRPr="008D56FC" w:rsidRDefault="00285BCD" w:rsidP="008D56FC">
      <w:pPr>
        <w:spacing w:after="0" w:line="312" w:lineRule="auto"/>
        <w:ind w:firstLineChars="200" w:firstLine="104"/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 w:hint="eastAsia"/>
          <w:sz w:val="24"/>
        </w:rPr>
        <w:t xml:space="preserve"> </w:t>
      </w:r>
      <w:r w:rsidR="00F96DBB" w:rsidRPr="008D56FC">
        <w:rPr>
          <w:rFonts w:ascii="KBO 다이아고딕 Light" w:eastAsia="KBO 다이아고딕 Light" w:hAnsi="KBO 다이아고딕 Light"/>
          <w:sz w:val="24"/>
        </w:rPr>
        <w:t xml:space="preserve">  </w:t>
      </w:r>
      <w:r w:rsidR="00F96DBB" w:rsidRPr="008D56FC">
        <w:rPr>
          <w:rFonts w:ascii="KBO 다이아고딕 Light" w:eastAsia="KBO 다이아고딕 Light" w:hAnsi="KBO 다이아고딕 Light" w:hint="eastAsia"/>
          <w:sz w:val="24"/>
        </w:rPr>
        <w:t xml:space="preserve"> </w:t>
      </w:r>
      <w:r w:rsidR="00F96DBB" w:rsidRPr="008D56FC">
        <w:rPr>
          <w:rFonts w:ascii="KBO 다이아고딕 Light" w:eastAsia="KBO 다이아고딕 Light" w:hAnsi="KBO 다이아고딕 Light"/>
          <w:sz w:val="24"/>
        </w:rPr>
        <w:t>-</w:t>
      </w:r>
      <w:r w:rsidR="00F96DBB" w:rsidRPr="008D56FC">
        <w:rPr>
          <w:rFonts w:ascii="KBO 다이아고딕 Light" w:eastAsia="KBO 다이아고딕 Light" w:hAnsi="KBO 다이아고딕 Light" w:hint="eastAsia"/>
          <w:sz w:val="24"/>
          <w:u w:val="single"/>
        </w:rPr>
        <w:t xml:space="preserve">미수료자는 </w:t>
      </w:r>
      <w:r w:rsidR="00F96DBB" w:rsidRPr="008D56FC">
        <w:rPr>
          <w:rFonts w:ascii="KBO 다이아고딕 Light" w:eastAsia="KBO 다이아고딕 Light" w:hAnsi="KBO 다이아고딕 Light"/>
          <w:sz w:val="24"/>
          <w:u w:val="single"/>
        </w:rPr>
        <w:t>202</w:t>
      </w:r>
      <w:r w:rsidR="0058718B">
        <w:rPr>
          <w:rFonts w:ascii="KBO 다이아고딕 Light" w:eastAsia="KBO 다이아고딕 Light" w:hAnsi="KBO 다이아고딕 Light"/>
          <w:sz w:val="24"/>
          <w:u w:val="single"/>
        </w:rPr>
        <w:t>5</w:t>
      </w:r>
      <w:r w:rsidR="00F96DBB" w:rsidRPr="008D56FC">
        <w:rPr>
          <w:rFonts w:ascii="KBO 다이아고딕 Light" w:eastAsia="KBO 다이아고딕 Light" w:hAnsi="KBO 다이아고딕 Light" w:hint="eastAsia"/>
          <w:sz w:val="24"/>
          <w:u w:val="single"/>
        </w:rPr>
        <w:t>년 코치 등록 불</w:t>
      </w:r>
      <w:r w:rsidR="00003E61" w:rsidRPr="008D56FC">
        <w:rPr>
          <w:rFonts w:ascii="KBO 다이아고딕 Light" w:eastAsia="KBO 다이아고딕 Light" w:hAnsi="KBO 다이아고딕 Light" w:hint="eastAsia"/>
          <w:sz w:val="24"/>
          <w:u w:val="single"/>
        </w:rPr>
        <w:t>허</w:t>
      </w:r>
      <w:r w:rsidR="002A03E7" w:rsidRPr="008D56FC">
        <w:rPr>
          <w:rFonts w:ascii="KBO 다이아고딕 Light" w:eastAsia="KBO 다이아고딕 Light" w:hAnsi="KBO 다이아고딕 Light" w:hint="eastAsia"/>
          <w:sz w:val="24"/>
          <w:u w:val="single"/>
        </w:rPr>
        <w:t xml:space="preserve"> </w:t>
      </w:r>
      <w:r w:rsidRPr="008D56FC">
        <w:rPr>
          <w:rFonts w:ascii="KBO 다이아고딕 Light" w:eastAsia="KBO 다이아고딕 Light" w:hAnsi="KBO 다이아고딕 Light"/>
          <w:sz w:val="24"/>
        </w:rPr>
        <w:t>(</w:t>
      </w:r>
      <w:r w:rsidRPr="008D56FC">
        <w:rPr>
          <w:rFonts w:ascii="KBO 다이아고딕 Light" w:eastAsia="KBO 다이아고딕 Light" w:hAnsi="KBO 다이아고딕 Light" w:hint="eastAsia"/>
          <w:sz w:val="24"/>
        </w:rPr>
        <w:t xml:space="preserve">트레이닝 및 </w:t>
      </w:r>
      <w:r w:rsidRPr="008D56FC">
        <w:rPr>
          <w:rFonts w:ascii="KBO 다이아고딕 Light" w:eastAsia="KBO 다이아고딕 Light" w:hAnsi="KBO 다이아고딕 Light"/>
          <w:sz w:val="24"/>
        </w:rPr>
        <w:t>Q</w:t>
      </w:r>
      <w:r w:rsidRPr="008D56FC">
        <w:rPr>
          <w:rFonts w:ascii="KBO 다이아고딕 Light" w:eastAsia="KBO 다이아고딕 Light" w:hAnsi="KBO 다이아고딕 Light" w:hint="eastAsia"/>
          <w:sz w:val="24"/>
        </w:rPr>
        <w:t>C코치는 제외)</w:t>
      </w:r>
    </w:p>
    <w:p w14:paraId="43097E45" w14:textId="77777777" w:rsidR="007B6EBB" w:rsidRPr="008D56FC" w:rsidRDefault="000E07AC" w:rsidP="008D56FC">
      <w:pPr>
        <w:spacing w:after="0" w:line="312" w:lineRule="auto"/>
        <w:ind w:firstLineChars="300" w:firstLine="156"/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 w:hint="eastAsia"/>
          <w:sz w:val="24"/>
        </w:rPr>
        <w:t>2) 대한야구소프트볼협회(</w:t>
      </w:r>
      <w:r w:rsidRPr="008D56FC">
        <w:rPr>
          <w:rFonts w:ascii="KBO 다이아고딕 Light" w:eastAsia="KBO 다이아고딕 Light" w:hAnsi="KBO 다이아고딕 Light"/>
          <w:sz w:val="24"/>
        </w:rPr>
        <w:t>KBSA)</w:t>
      </w:r>
      <w:r w:rsidRPr="008D56FC">
        <w:rPr>
          <w:rFonts w:ascii="KBO 다이아고딕 Light" w:eastAsia="KBO 다이아고딕 Light" w:hAnsi="KBO 다이아고딕 Light" w:hint="eastAsia"/>
          <w:sz w:val="24"/>
        </w:rPr>
        <w:t xml:space="preserve">에 등록된 </w:t>
      </w:r>
      <w:r w:rsidR="00AE1C88" w:rsidRPr="008D56FC">
        <w:rPr>
          <w:rFonts w:ascii="KBO 다이아고딕 Light" w:eastAsia="KBO 다이아고딕 Light" w:hAnsi="KBO 다이아고딕 Light" w:hint="eastAsia"/>
          <w:sz w:val="24"/>
        </w:rPr>
        <w:t>유소년</w:t>
      </w:r>
      <w:r w:rsidR="007B6EBB" w:rsidRPr="008D56FC">
        <w:rPr>
          <w:rFonts w:ascii="KBO 다이아고딕 Light" w:eastAsia="KBO 다이아고딕 Light" w:hAnsi="KBO 다이아고딕 Light" w:hint="eastAsia"/>
          <w:sz w:val="24"/>
        </w:rPr>
        <w:t>야구</w:t>
      </w:r>
      <w:r w:rsidRPr="008D56FC">
        <w:rPr>
          <w:rFonts w:ascii="KBO 다이아고딕 Light" w:eastAsia="KBO 다이아고딕 Light" w:hAnsi="KBO 다이아고딕 Light" w:hint="eastAsia"/>
          <w:sz w:val="24"/>
        </w:rPr>
        <w:t>팀</w:t>
      </w:r>
      <w:r w:rsidR="007B6EBB" w:rsidRPr="008D56FC">
        <w:rPr>
          <w:rFonts w:ascii="KBO 다이아고딕 Light" w:eastAsia="KBO 다이아고딕 Light" w:hAnsi="KBO 다이아고딕 Light" w:hint="eastAsia"/>
          <w:sz w:val="24"/>
        </w:rPr>
        <w:t xml:space="preserve"> 지도자</w:t>
      </w:r>
    </w:p>
    <w:p w14:paraId="5E3E0105" w14:textId="77777777" w:rsidR="007B6EBB" w:rsidRPr="008D56FC" w:rsidRDefault="007B6EBB" w:rsidP="008D56FC">
      <w:pPr>
        <w:spacing w:after="0" w:line="312" w:lineRule="auto"/>
        <w:ind w:leftChars="100" w:left="200" w:firstLineChars="300" w:firstLine="156"/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 w:hint="eastAsia"/>
          <w:sz w:val="24"/>
        </w:rPr>
        <w:t>(수강정원</w:t>
      </w:r>
      <w:r w:rsidR="00003E61" w:rsidRPr="008D56FC">
        <w:rPr>
          <w:rFonts w:ascii="KBO 다이아고딕 Light" w:eastAsia="KBO 다이아고딕 Light" w:hAnsi="KBO 다이아고딕 Light" w:hint="eastAsia"/>
          <w:sz w:val="24"/>
        </w:rPr>
        <w:t xml:space="preserve"> </w:t>
      </w:r>
      <w:r w:rsidRPr="008D56FC">
        <w:rPr>
          <w:rFonts w:ascii="KBO 다이아고딕 Light" w:eastAsia="KBO 다이아고딕 Light" w:hAnsi="KBO 다이아고딕 Light" w:hint="eastAsia"/>
          <w:sz w:val="24"/>
        </w:rPr>
        <w:t xml:space="preserve">내에서 </w:t>
      </w:r>
      <w:r w:rsidR="000E07AC" w:rsidRPr="008D56FC">
        <w:rPr>
          <w:rFonts w:ascii="KBO 다이아고딕 Light" w:eastAsia="KBO 다이아고딕 Light" w:hAnsi="KBO 다이아고딕 Light" w:hint="eastAsia"/>
          <w:sz w:val="24"/>
        </w:rPr>
        <w:t>프로코치 등록 후, 잔여</w:t>
      </w:r>
      <w:r w:rsidR="008D56FC">
        <w:rPr>
          <w:rFonts w:ascii="KBO 다이아고딕 Light" w:eastAsia="KBO 다이아고딕 Light" w:hAnsi="KBO 다이아고딕 Light" w:hint="eastAsia"/>
          <w:sz w:val="24"/>
        </w:rPr>
        <w:t xml:space="preserve"> </w:t>
      </w:r>
      <w:r w:rsidR="000E07AC" w:rsidRPr="008D56FC">
        <w:rPr>
          <w:rFonts w:ascii="KBO 다이아고딕 Light" w:eastAsia="KBO 다이아고딕 Light" w:hAnsi="KBO 다이아고딕 Light" w:hint="eastAsia"/>
          <w:sz w:val="24"/>
        </w:rPr>
        <w:t>인원에 한해 접수 순으로 선정</w:t>
      </w:r>
      <w:r w:rsidRPr="008D56FC">
        <w:rPr>
          <w:rFonts w:ascii="KBO 다이아고딕 Light" w:eastAsia="KBO 다이아고딕 Light" w:hAnsi="KBO 다이아고딕 Light" w:hint="eastAsia"/>
          <w:sz w:val="24"/>
        </w:rPr>
        <w:t>)</w:t>
      </w:r>
    </w:p>
    <w:p w14:paraId="0BBA027F" w14:textId="77777777" w:rsidR="00F96DBB" w:rsidRPr="008D56FC" w:rsidRDefault="000E07AC" w:rsidP="008D56FC">
      <w:pPr>
        <w:spacing w:after="0" w:line="312" w:lineRule="auto"/>
        <w:ind w:firstLineChars="177" w:firstLine="92"/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 w:hint="eastAsia"/>
          <w:sz w:val="24"/>
        </w:rPr>
        <w:t>다</w:t>
      </w:r>
      <w:r w:rsidR="00F96DBB" w:rsidRPr="008D56FC">
        <w:rPr>
          <w:rFonts w:ascii="KBO 다이아고딕 Light" w:eastAsia="KBO 다이아고딕 Light" w:hAnsi="KBO 다이아고딕 Light" w:hint="eastAsia"/>
          <w:sz w:val="24"/>
        </w:rPr>
        <w:t>.</w:t>
      </w:r>
      <w:r w:rsidR="00F96DBB" w:rsidRPr="008D56FC">
        <w:rPr>
          <w:rFonts w:ascii="KBO 다이아고딕 Light" w:eastAsia="KBO 다이아고딕 Light" w:hAnsi="KBO 다이아고딕 Light"/>
          <w:sz w:val="24"/>
        </w:rPr>
        <w:t xml:space="preserve"> </w:t>
      </w:r>
      <w:r w:rsidR="00F96DBB" w:rsidRPr="008D56FC">
        <w:rPr>
          <w:rFonts w:ascii="KBO 다이아고딕 Light" w:eastAsia="KBO 다이아고딕 Light" w:hAnsi="KBO 다이아고딕 Light" w:hint="eastAsia"/>
          <w:sz w:val="24"/>
        </w:rPr>
        <w:t xml:space="preserve">교육비 </w:t>
      </w:r>
      <w:r w:rsidR="00F96DBB" w:rsidRPr="008D56FC">
        <w:rPr>
          <w:rFonts w:ascii="KBO 다이아고딕 Light" w:eastAsia="KBO 다이아고딕 Light" w:hAnsi="KBO 다이아고딕 Light"/>
          <w:sz w:val="24"/>
        </w:rPr>
        <w:t xml:space="preserve">: </w:t>
      </w:r>
      <w:r w:rsidR="00F96DBB" w:rsidRPr="008D56FC">
        <w:rPr>
          <w:rFonts w:ascii="KBO 다이아고딕 Light" w:eastAsia="KBO 다이아고딕 Light" w:hAnsi="KBO 다이아고딕 Light" w:hint="eastAsia"/>
          <w:sz w:val="24"/>
        </w:rPr>
        <w:t>무료</w:t>
      </w:r>
    </w:p>
    <w:p w14:paraId="79FE8844" w14:textId="77777777" w:rsidR="004C30DF" w:rsidRDefault="004C30DF" w:rsidP="00F96DBB">
      <w:pPr>
        <w:ind w:firstLineChars="177" w:firstLine="92"/>
        <w:rPr>
          <w:rFonts w:ascii="KBO 다이아고딕 Light" w:eastAsia="KBO 다이아고딕 Light" w:hAnsi="KBO 다이아고딕 Light"/>
          <w:sz w:val="24"/>
        </w:rPr>
      </w:pPr>
    </w:p>
    <w:p w14:paraId="34BE9982" w14:textId="77777777" w:rsidR="008D56FC" w:rsidRDefault="008D56FC" w:rsidP="00F96DBB">
      <w:pPr>
        <w:ind w:firstLineChars="177" w:firstLine="92"/>
        <w:rPr>
          <w:rFonts w:ascii="KBO 다이아고딕 Light" w:eastAsia="KBO 다이아고딕 Light" w:hAnsi="KBO 다이아고딕 Light"/>
          <w:sz w:val="24"/>
        </w:rPr>
      </w:pPr>
    </w:p>
    <w:p w14:paraId="0F13CCFF" w14:textId="77777777" w:rsidR="008D56FC" w:rsidRDefault="008D56FC" w:rsidP="00F96DBB">
      <w:pPr>
        <w:ind w:firstLineChars="177" w:firstLine="92"/>
        <w:rPr>
          <w:rFonts w:ascii="KBO 다이아고딕 Light" w:eastAsia="KBO 다이아고딕 Light" w:hAnsi="KBO 다이아고딕 Light"/>
          <w:sz w:val="24"/>
        </w:rPr>
      </w:pPr>
    </w:p>
    <w:p w14:paraId="05AC1208" w14:textId="77777777" w:rsidR="001C3E0D" w:rsidRPr="008D56FC" w:rsidRDefault="001C3E0D" w:rsidP="00F96DBB">
      <w:pPr>
        <w:ind w:firstLineChars="177" w:firstLine="92"/>
        <w:rPr>
          <w:rFonts w:ascii="KBO 다이아고딕 Light" w:eastAsia="KBO 다이아고딕 Light" w:hAnsi="KBO 다이아고딕 Light"/>
          <w:sz w:val="24"/>
        </w:rPr>
      </w:pPr>
    </w:p>
    <w:p w14:paraId="353C63A5" w14:textId="77777777" w:rsidR="00043DAF" w:rsidRPr="008D56FC" w:rsidRDefault="004C30DF" w:rsidP="00043DAF">
      <w:pPr>
        <w:pStyle w:val="a6"/>
        <w:wordWrap/>
        <w:spacing w:line="240" w:lineRule="auto"/>
        <w:ind w:leftChars="0" w:left="0"/>
        <w:rPr>
          <w:rFonts w:ascii="KBO 다이아고딕 Light" w:eastAsia="KBO 다이아고딕 Light" w:hAnsi="KBO 다이아고딕 Light"/>
          <w:b/>
          <w:bCs/>
          <w:sz w:val="24"/>
          <w:szCs w:val="28"/>
        </w:rPr>
      </w:pPr>
      <w:r w:rsidRPr="008D56FC">
        <w:rPr>
          <w:rFonts w:ascii="KBO 다이아고딕 Light" w:eastAsia="KBO 다이아고딕 Light" w:hAnsi="KBO 다이아고딕 Light" w:hint="eastAsia"/>
          <w:b/>
          <w:bCs/>
          <w:sz w:val="24"/>
          <w:szCs w:val="28"/>
        </w:rPr>
        <w:lastRenderedPageBreak/>
        <w:t>6</w:t>
      </w:r>
      <w:r w:rsidR="00043DAF" w:rsidRPr="008D56FC">
        <w:rPr>
          <w:rFonts w:ascii="KBO 다이아고딕 Light" w:eastAsia="KBO 다이아고딕 Light" w:hAnsi="KBO 다이아고딕 Light" w:hint="eastAsia"/>
          <w:b/>
          <w:bCs/>
          <w:sz w:val="24"/>
          <w:szCs w:val="28"/>
        </w:rPr>
        <w:t xml:space="preserve">. </w:t>
      </w:r>
      <w:r w:rsidR="00FB6229" w:rsidRPr="008D56FC">
        <w:rPr>
          <w:rFonts w:ascii="KBO 다이아고딕 Light" w:eastAsia="KBO 다이아고딕 Light" w:hAnsi="KBO 다이아고딕 Light" w:hint="eastAsia"/>
          <w:b/>
          <w:bCs/>
          <w:sz w:val="24"/>
          <w:szCs w:val="28"/>
        </w:rPr>
        <w:t>세</w:t>
      </w:r>
      <w:r w:rsidR="00043DAF" w:rsidRPr="008D56FC">
        <w:rPr>
          <w:rFonts w:ascii="KBO 다이아고딕 Light" w:eastAsia="KBO 다이아고딕 Light" w:hAnsi="KBO 다이아고딕 Light" w:hint="eastAsia"/>
          <w:b/>
          <w:bCs/>
          <w:sz w:val="24"/>
          <w:szCs w:val="28"/>
        </w:rPr>
        <w:t>부행사 일정 안내</w:t>
      </w:r>
    </w:p>
    <w:p w14:paraId="68C78742" w14:textId="77777777" w:rsidR="00043DAF" w:rsidRPr="008D56FC" w:rsidRDefault="00043DAF" w:rsidP="00043DAF">
      <w:pPr>
        <w:pStyle w:val="a6"/>
        <w:wordWrap/>
        <w:spacing w:line="240" w:lineRule="auto"/>
        <w:ind w:leftChars="0" w:left="0" w:firstLineChars="100" w:firstLine="52"/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 w:hint="eastAsia"/>
          <w:sz w:val="24"/>
        </w:rPr>
        <w:t>가.</w:t>
      </w:r>
      <w:r w:rsidRPr="008D56FC">
        <w:rPr>
          <w:rFonts w:ascii="KBO 다이아고딕 Light" w:eastAsia="KBO 다이아고딕 Light" w:hAnsi="KBO 다이아고딕 Light"/>
          <w:sz w:val="24"/>
        </w:rPr>
        <w:t xml:space="preserve"> </w:t>
      </w:r>
      <w:r w:rsidRPr="008D56FC">
        <w:rPr>
          <w:rFonts w:ascii="KBO 다이아고딕 Light" w:eastAsia="KBO 다이아고딕 Light" w:hAnsi="KBO 다이아고딕 Light" w:hint="eastAsia"/>
          <w:sz w:val="24"/>
        </w:rPr>
        <w:t xml:space="preserve">현장 등록 및 오리엔테이션 </w:t>
      </w:r>
      <w:r w:rsidRPr="008D56FC">
        <w:rPr>
          <w:rFonts w:ascii="KBO 다이아고딕 Light" w:eastAsia="KBO 다이아고딕 Light" w:hAnsi="KBO 다이아고딕 Light"/>
          <w:sz w:val="24"/>
        </w:rPr>
        <w:t>(202</w:t>
      </w:r>
      <w:r w:rsidR="0058718B">
        <w:rPr>
          <w:rFonts w:ascii="KBO 다이아고딕 Light" w:eastAsia="KBO 다이아고딕 Light" w:hAnsi="KBO 다이아고딕 Light"/>
          <w:sz w:val="24"/>
        </w:rPr>
        <w:t>4. 12. 2</w:t>
      </w:r>
      <w:r w:rsidRPr="008D56FC">
        <w:rPr>
          <w:rFonts w:ascii="KBO 다이아고딕 Light" w:eastAsia="KBO 다이아고딕 Light" w:hAnsi="KBO 다이아고딕 Light"/>
          <w:sz w:val="24"/>
        </w:rPr>
        <w:t>.(</w:t>
      </w:r>
      <w:r w:rsidR="00F53E66" w:rsidRPr="008D56FC">
        <w:rPr>
          <w:rFonts w:ascii="KBO 다이아고딕 Light" w:eastAsia="KBO 다이아고딕 Light" w:hAnsi="KBO 다이아고딕 Light" w:hint="eastAsia"/>
          <w:sz w:val="24"/>
        </w:rPr>
        <w:t>월</w:t>
      </w:r>
      <w:r w:rsidRPr="008D56FC">
        <w:rPr>
          <w:rFonts w:ascii="KBO 다이아고딕 Light" w:eastAsia="KBO 다이아고딕 Light" w:hAnsi="KBO 다이아고딕 Light" w:hint="eastAsia"/>
          <w:sz w:val="24"/>
        </w:rPr>
        <w:t>)</w:t>
      </w:r>
      <w:r w:rsidRPr="008D56FC">
        <w:rPr>
          <w:rFonts w:ascii="KBO 다이아고딕 Light" w:eastAsia="KBO 다이아고딕 Light" w:hAnsi="KBO 다이아고딕 Light"/>
          <w:sz w:val="24"/>
        </w:rPr>
        <w:t>)</w:t>
      </w:r>
    </w:p>
    <w:p w14:paraId="499CD268" w14:textId="77777777" w:rsidR="00043DAF" w:rsidRPr="008D56FC" w:rsidRDefault="00043DAF" w:rsidP="00043DAF">
      <w:pPr>
        <w:wordWrap/>
        <w:spacing w:line="240" w:lineRule="auto"/>
        <w:ind w:firstLineChars="300" w:firstLine="156"/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/>
          <w:sz w:val="24"/>
        </w:rPr>
        <w:t xml:space="preserve">- </w:t>
      </w:r>
      <w:r w:rsidR="00D05CA7" w:rsidRPr="008D56FC">
        <w:rPr>
          <w:rFonts w:ascii="KBO 다이아고딕 Light" w:eastAsia="KBO 다이아고딕 Light" w:hAnsi="KBO 다이아고딕 Light"/>
          <w:sz w:val="24"/>
        </w:rPr>
        <w:t>0</w:t>
      </w:r>
      <w:r w:rsidR="001C3E0D">
        <w:rPr>
          <w:rFonts w:ascii="KBO 다이아고딕 Light" w:eastAsia="KBO 다이아고딕 Light" w:hAnsi="KBO 다이아고딕 Light"/>
          <w:sz w:val="24"/>
        </w:rPr>
        <w:t>8</w:t>
      </w:r>
      <w:r w:rsidR="00D05CA7" w:rsidRPr="008D56FC">
        <w:rPr>
          <w:rFonts w:ascii="KBO 다이아고딕 Light" w:eastAsia="KBO 다이아고딕 Light" w:hAnsi="KBO 다이아고딕 Light"/>
          <w:sz w:val="24"/>
        </w:rPr>
        <w:t>:</w:t>
      </w:r>
      <w:r w:rsidR="001C3E0D">
        <w:rPr>
          <w:rFonts w:ascii="KBO 다이아고딕 Light" w:eastAsia="KBO 다이아고딕 Light" w:hAnsi="KBO 다이아고딕 Light"/>
          <w:sz w:val="24"/>
        </w:rPr>
        <w:t>5</w:t>
      </w:r>
      <w:r w:rsidR="00D05CA7" w:rsidRPr="008D56FC">
        <w:rPr>
          <w:rFonts w:ascii="KBO 다이아고딕 Light" w:eastAsia="KBO 다이아고딕 Light" w:hAnsi="KBO 다이아고딕 Light"/>
          <w:sz w:val="24"/>
        </w:rPr>
        <w:t>0 ~ 09</w:t>
      </w:r>
      <w:r w:rsidRPr="008D56FC">
        <w:rPr>
          <w:rFonts w:ascii="KBO 다이아고딕 Light" w:eastAsia="KBO 다이아고딕 Light" w:hAnsi="KBO 다이아고딕 Light" w:hint="eastAsia"/>
          <w:sz w:val="24"/>
        </w:rPr>
        <w:t>:</w:t>
      </w:r>
      <w:r w:rsidR="001C3E0D">
        <w:rPr>
          <w:rFonts w:ascii="KBO 다이아고딕 Light" w:eastAsia="KBO 다이아고딕 Light" w:hAnsi="KBO 다이아고딕 Light"/>
          <w:sz w:val="24"/>
        </w:rPr>
        <w:t>10</w:t>
      </w:r>
      <w:r w:rsidRPr="008D56FC">
        <w:rPr>
          <w:rFonts w:ascii="KBO 다이아고딕 Light" w:eastAsia="KBO 다이아고딕 Light" w:hAnsi="KBO 다이아고딕 Light"/>
          <w:sz w:val="24"/>
        </w:rPr>
        <w:t xml:space="preserve">  </w:t>
      </w:r>
      <w:r w:rsidRPr="008D56FC">
        <w:rPr>
          <w:rFonts w:ascii="KBO 다이아고딕 Light" w:eastAsia="KBO 다이아고딕 Light" w:hAnsi="KBO 다이아고딕 Light" w:hint="eastAsia"/>
          <w:sz w:val="24"/>
        </w:rPr>
        <w:t xml:space="preserve">현장 </w:t>
      </w:r>
      <w:r w:rsidRPr="008D56FC">
        <w:rPr>
          <w:rFonts w:ascii="KBO 다이아고딕 Light" w:eastAsia="KBO 다이아고딕 Light" w:hAnsi="KBO 다이아고딕 Light"/>
          <w:sz w:val="24"/>
        </w:rPr>
        <w:t>등록 및 안내</w:t>
      </w:r>
      <w:r w:rsidR="008D56FC">
        <w:rPr>
          <w:rFonts w:ascii="KBO 다이아고딕 Light" w:eastAsia="KBO 다이아고딕 Light" w:hAnsi="KBO 다이아고딕 Light" w:hint="eastAsia"/>
          <w:sz w:val="24"/>
        </w:rPr>
        <w:t xml:space="preserve"> </w:t>
      </w:r>
      <w:r w:rsidRPr="008D56FC">
        <w:rPr>
          <w:rFonts w:ascii="KBO 다이아고딕 Light" w:eastAsia="KBO 다이아고딕 Light" w:hAnsi="KBO 다이아고딕 Light" w:hint="eastAsia"/>
          <w:sz w:val="24"/>
        </w:rPr>
        <w:t>(</w:t>
      </w:r>
      <w:r w:rsidR="00003E61" w:rsidRPr="008D56FC">
        <w:rPr>
          <w:rFonts w:ascii="KBO 다이아고딕 Light" w:eastAsia="KBO 다이아고딕 Light" w:hAnsi="KBO 다이아고딕 Light" w:hint="eastAsia"/>
          <w:sz w:val="24"/>
        </w:rPr>
        <w:t xml:space="preserve">오전 </w:t>
      </w:r>
      <w:r w:rsidR="001C3E0D">
        <w:rPr>
          <w:rFonts w:ascii="KBO 다이아고딕 Light" w:eastAsia="KBO 다이아고딕 Light" w:hAnsi="KBO 다이아고딕 Light"/>
          <w:sz w:val="24"/>
        </w:rPr>
        <w:t>8</w:t>
      </w:r>
      <w:r w:rsidR="001C3E0D">
        <w:rPr>
          <w:rFonts w:ascii="KBO 다이아고딕 Light" w:eastAsia="KBO 다이아고딕 Light" w:hAnsi="KBO 다이아고딕 Light" w:hint="eastAsia"/>
          <w:sz w:val="24"/>
        </w:rPr>
        <w:t>:</w:t>
      </w:r>
      <w:r w:rsidR="001C3E0D">
        <w:rPr>
          <w:rFonts w:ascii="KBO 다이아고딕 Light" w:eastAsia="KBO 다이아고딕 Light" w:hAnsi="KBO 다이아고딕 Light"/>
          <w:sz w:val="24"/>
        </w:rPr>
        <w:t>40</w:t>
      </w:r>
      <w:r w:rsidR="00003E61" w:rsidRPr="008D56FC">
        <w:rPr>
          <w:rFonts w:ascii="KBO 다이아고딕 Light" w:eastAsia="KBO 다이아고딕 Light" w:hAnsi="KBO 다이아고딕 Light" w:hint="eastAsia"/>
          <w:sz w:val="24"/>
        </w:rPr>
        <w:t>까지</w:t>
      </w:r>
      <w:r w:rsidRPr="008D56FC">
        <w:rPr>
          <w:rFonts w:ascii="KBO 다이아고딕 Light" w:eastAsia="KBO 다이아고딕 Light" w:hAnsi="KBO 다이아고딕 Light" w:hint="eastAsia"/>
          <w:sz w:val="24"/>
        </w:rPr>
        <w:t xml:space="preserve"> 교육장 도착 요망)</w:t>
      </w:r>
    </w:p>
    <w:p w14:paraId="2040BB0C" w14:textId="77777777" w:rsidR="00043DAF" w:rsidRPr="008D56FC" w:rsidRDefault="00043DAF" w:rsidP="00043DAF">
      <w:pPr>
        <w:wordWrap/>
        <w:spacing w:line="240" w:lineRule="auto"/>
        <w:ind w:firstLineChars="300" w:firstLine="156"/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/>
          <w:sz w:val="24"/>
        </w:rPr>
        <w:t xml:space="preserve">- </w:t>
      </w:r>
      <w:r w:rsidR="00D05CA7" w:rsidRPr="008D56FC">
        <w:rPr>
          <w:rFonts w:ascii="KBO 다이아고딕 Light" w:eastAsia="KBO 다이아고딕 Light" w:hAnsi="KBO 다이아고딕 Light"/>
          <w:sz w:val="24"/>
        </w:rPr>
        <w:t>09:</w:t>
      </w:r>
      <w:r w:rsidR="001C3E0D">
        <w:rPr>
          <w:rFonts w:ascii="KBO 다이아고딕 Light" w:eastAsia="KBO 다이아고딕 Light" w:hAnsi="KBO 다이아고딕 Light"/>
          <w:sz w:val="24"/>
        </w:rPr>
        <w:t>10</w:t>
      </w:r>
      <w:r w:rsidR="00D05CA7" w:rsidRPr="008D56FC">
        <w:rPr>
          <w:rFonts w:ascii="KBO 다이아고딕 Light" w:eastAsia="KBO 다이아고딕 Light" w:hAnsi="KBO 다이아고딕 Light"/>
          <w:sz w:val="24"/>
        </w:rPr>
        <w:t xml:space="preserve"> ~ </w:t>
      </w:r>
      <w:r w:rsidR="001C3E0D">
        <w:rPr>
          <w:rFonts w:ascii="KBO 다이아고딕 Light" w:eastAsia="KBO 다이아고딕 Light" w:hAnsi="KBO 다이아고딕 Light"/>
          <w:sz w:val="24"/>
        </w:rPr>
        <w:t>09</w:t>
      </w:r>
      <w:r w:rsidRPr="008D56FC">
        <w:rPr>
          <w:rFonts w:ascii="KBO 다이아고딕 Light" w:eastAsia="KBO 다이아고딕 Light" w:hAnsi="KBO 다이아고딕 Light"/>
          <w:sz w:val="24"/>
        </w:rPr>
        <w:t>:</w:t>
      </w:r>
      <w:r w:rsidR="001C3E0D">
        <w:rPr>
          <w:rFonts w:ascii="KBO 다이아고딕 Light" w:eastAsia="KBO 다이아고딕 Light" w:hAnsi="KBO 다이아고딕 Light"/>
          <w:sz w:val="24"/>
        </w:rPr>
        <w:t>3</w:t>
      </w:r>
      <w:r w:rsidRPr="008D56FC">
        <w:rPr>
          <w:rFonts w:ascii="KBO 다이아고딕 Light" w:eastAsia="KBO 다이아고딕 Light" w:hAnsi="KBO 다이아고딕 Light"/>
          <w:sz w:val="24"/>
        </w:rPr>
        <w:t xml:space="preserve">0  KBO </w:t>
      </w:r>
      <w:r w:rsidRPr="008D56FC">
        <w:rPr>
          <w:rFonts w:ascii="KBO 다이아고딕 Light" w:eastAsia="KBO 다이아고딕 Light" w:hAnsi="KBO 다이아고딕 Light" w:hint="eastAsia"/>
          <w:sz w:val="24"/>
        </w:rPr>
        <w:t>코치 아카데미 오리엔테이션</w:t>
      </w:r>
    </w:p>
    <w:p w14:paraId="6E5477F9" w14:textId="77777777" w:rsidR="00043DAF" w:rsidRPr="008D56FC" w:rsidRDefault="00043DAF" w:rsidP="00043DAF">
      <w:pPr>
        <w:wordWrap/>
        <w:spacing w:line="240" w:lineRule="auto"/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 w:hint="eastAsia"/>
          <w:sz w:val="24"/>
        </w:rPr>
        <w:t xml:space="preserve">  나.</w:t>
      </w:r>
      <w:r w:rsidRPr="008D56FC">
        <w:rPr>
          <w:rFonts w:ascii="KBO 다이아고딕 Light" w:eastAsia="KBO 다이아고딕 Light" w:hAnsi="KBO 다이아고딕 Light"/>
          <w:sz w:val="24"/>
        </w:rPr>
        <w:t xml:space="preserve"> </w:t>
      </w:r>
      <w:r w:rsidRPr="008D56FC">
        <w:rPr>
          <w:rFonts w:ascii="KBO 다이아고딕 Light" w:eastAsia="KBO 다이아고딕 Light" w:hAnsi="KBO 다이아고딕 Light" w:hint="eastAsia"/>
          <w:sz w:val="24"/>
        </w:rPr>
        <w:t>정규교육(2</w:t>
      </w:r>
      <w:r w:rsidRPr="008D56FC">
        <w:rPr>
          <w:rFonts w:ascii="KBO 다이아고딕 Light" w:eastAsia="KBO 다이아고딕 Light" w:hAnsi="KBO 다이아고딕 Light"/>
          <w:sz w:val="24"/>
        </w:rPr>
        <w:t>02</w:t>
      </w:r>
      <w:r w:rsidR="0058718B">
        <w:rPr>
          <w:rFonts w:ascii="KBO 다이아고딕 Light" w:eastAsia="KBO 다이아고딕 Light" w:hAnsi="KBO 다이아고딕 Light"/>
          <w:sz w:val="24"/>
        </w:rPr>
        <w:t>4. 12. 2</w:t>
      </w:r>
      <w:r w:rsidRPr="008D56FC">
        <w:rPr>
          <w:rFonts w:ascii="KBO 다이아고딕 Light" w:eastAsia="KBO 다이아고딕 Light" w:hAnsi="KBO 다이아고딕 Light"/>
          <w:sz w:val="24"/>
        </w:rPr>
        <w:t>.(</w:t>
      </w:r>
      <w:r w:rsidR="00F53E66" w:rsidRPr="008D56FC">
        <w:rPr>
          <w:rFonts w:ascii="KBO 다이아고딕 Light" w:eastAsia="KBO 다이아고딕 Light" w:hAnsi="KBO 다이아고딕 Light" w:hint="eastAsia"/>
          <w:sz w:val="24"/>
        </w:rPr>
        <w:t>월</w:t>
      </w:r>
      <w:r w:rsidRPr="008D56FC">
        <w:rPr>
          <w:rFonts w:ascii="KBO 다이아고딕 Light" w:eastAsia="KBO 다이아고딕 Light" w:hAnsi="KBO 다이아고딕 Light" w:hint="eastAsia"/>
          <w:sz w:val="24"/>
        </w:rPr>
        <w:t>)</w:t>
      </w:r>
      <w:r w:rsidR="001E1853" w:rsidRPr="008D56FC">
        <w:rPr>
          <w:rFonts w:ascii="KBO 다이아고딕 Light" w:eastAsia="KBO 다이아고딕 Light" w:hAnsi="KBO 다이아고딕 Light"/>
          <w:sz w:val="24"/>
        </w:rPr>
        <w:t xml:space="preserve"> ~ </w:t>
      </w:r>
      <w:r w:rsidRPr="008D56FC">
        <w:rPr>
          <w:rFonts w:ascii="KBO 다이아고딕 Light" w:eastAsia="KBO 다이아고딕 Light" w:hAnsi="KBO 다이아고딕 Light"/>
          <w:sz w:val="24"/>
        </w:rPr>
        <w:t xml:space="preserve">12. </w:t>
      </w:r>
      <w:r w:rsidR="0058718B">
        <w:rPr>
          <w:rFonts w:ascii="KBO 다이아고딕 Light" w:eastAsia="KBO 다이아고딕 Light" w:hAnsi="KBO 다이아고딕 Light"/>
          <w:sz w:val="24"/>
        </w:rPr>
        <w:t>13</w:t>
      </w:r>
      <w:r w:rsidRPr="008D56FC">
        <w:rPr>
          <w:rFonts w:ascii="KBO 다이아고딕 Light" w:eastAsia="KBO 다이아고딕 Light" w:hAnsi="KBO 다이아고딕 Light"/>
          <w:sz w:val="24"/>
        </w:rPr>
        <w:t>.(</w:t>
      </w:r>
      <w:r w:rsidR="00F53E66" w:rsidRPr="008D56FC">
        <w:rPr>
          <w:rFonts w:ascii="KBO 다이아고딕 Light" w:eastAsia="KBO 다이아고딕 Light" w:hAnsi="KBO 다이아고딕 Light" w:hint="eastAsia"/>
          <w:sz w:val="24"/>
        </w:rPr>
        <w:t>금</w:t>
      </w:r>
      <w:r w:rsidRPr="008D56FC">
        <w:rPr>
          <w:rFonts w:ascii="KBO 다이아고딕 Light" w:eastAsia="KBO 다이아고딕 Light" w:hAnsi="KBO 다이아고딕 Light"/>
          <w:sz w:val="24"/>
        </w:rPr>
        <w:t>)</w:t>
      </w:r>
      <w:r w:rsidR="001E1853" w:rsidRPr="008D56FC">
        <w:rPr>
          <w:rFonts w:ascii="KBO 다이아고딕 Light" w:eastAsia="KBO 다이아고딕 Light" w:hAnsi="KBO 다이아고딕 Light"/>
          <w:sz w:val="24"/>
        </w:rPr>
        <w:t>)</w:t>
      </w:r>
    </w:p>
    <w:tbl>
      <w:tblPr>
        <w:tblW w:w="0" w:type="auto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6091"/>
      </w:tblGrid>
      <w:tr w:rsidR="00043DAF" w:rsidRPr="008D56FC" w14:paraId="692ACE84" w14:textId="77777777" w:rsidTr="008D56FC">
        <w:trPr>
          <w:trHeight w:val="441"/>
        </w:trPr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8B89A3" w14:textId="77777777" w:rsidR="00043DAF" w:rsidRPr="008D56FC" w:rsidRDefault="00043DAF" w:rsidP="009F2ABB">
            <w:pPr>
              <w:pStyle w:val="a6"/>
              <w:wordWrap/>
              <w:spacing w:after="0" w:line="240" w:lineRule="auto"/>
              <w:ind w:leftChars="0" w:left="0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4"/>
              </w:rPr>
              <w:t>시간</w:t>
            </w:r>
          </w:p>
        </w:tc>
        <w:tc>
          <w:tcPr>
            <w:tcW w:w="609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C078F" w14:textId="77777777" w:rsidR="00043DAF" w:rsidRPr="008D56FC" w:rsidRDefault="00043DAF" w:rsidP="009F2ABB">
            <w:pPr>
              <w:pStyle w:val="a6"/>
              <w:wordWrap/>
              <w:spacing w:after="0" w:line="240" w:lineRule="auto"/>
              <w:ind w:leftChars="0" w:left="0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4"/>
              </w:rPr>
              <w:t>내용</w:t>
            </w:r>
          </w:p>
        </w:tc>
      </w:tr>
      <w:tr w:rsidR="00043DAF" w:rsidRPr="008D56FC" w14:paraId="51314DFD" w14:textId="77777777" w:rsidTr="008D56FC">
        <w:trPr>
          <w:trHeight w:val="441"/>
        </w:trPr>
        <w:tc>
          <w:tcPr>
            <w:tcW w:w="2300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A41886E" w14:textId="77777777" w:rsidR="00043DAF" w:rsidRPr="008D56FC" w:rsidRDefault="001C3E0D" w:rsidP="001C3E0D">
            <w:pPr>
              <w:pStyle w:val="a6"/>
              <w:wordWrap/>
              <w:spacing w:after="0" w:line="240" w:lineRule="auto"/>
              <w:ind w:leftChars="0" w:left="0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  <w:r>
              <w:rPr>
                <w:rFonts w:ascii="KBO 다이아고딕 Light" w:eastAsia="KBO 다이아고딕 Light" w:hAnsi="KBO 다이아고딕 Light"/>
                <w:sz w:val="24"/>
              </w:rPr>
              <w:t>09</w:t>
            </w:r>
            <w:r w:rsidR="00D05CA7" w:rsidRPr="008D56FC">
              <w:rPr>
                <w:rFonts w:ascii="KBO 다이아고딕 Light" w:eastAsia="KBO 다이아고딕 Light" w:hAnsi="KBO 다이아고딕 Light"/>
                <w:sz w:val="24"/>
              </w:rPr>
              <w:t>:</w:t>
            </w:r>
            <w:r>
              <w:rPr>
                <w:rFonts w:ascii="KBO 다이아고딕 Light" w:eastAsia="KBO 다이아고딕 Light" w:hAnsi="KBO 다이아고딕 Light"/>
                <w:sz w:val="24"/>
              </w:rPr>
              <w:t>3</w:t>
            </w:r>
            <w:r w:rsidR="00D05CA7" w:rsidRPr="008D56FC">
              <w:rPr>
                <w:rFonts w:ascii="KBO 다이아고딕 Light" w:eastAsia="KBO 다이아고딕 Light" w:hAnsi="KBO 다이아고딕 Light"/>
                <w:sz w:val="24"/>
              </w:rPr>
              <w:t>0 ~ 1</w:t>
            </w:r>
            <w:r>
              <w:rPr>
                <w:rFonts w:ascii="KBO 다이아고딕 Light" w:eastAsia="KBO 다이아고딕 Light" w:hAnsi="KBO 다이아고딕 Light"/>
                <w:sz w:val="24"/>
              </w:rPr>
              <w:t>2</w:t>
            </w:r>
            <w:r w:rsidR="00043DAF" w:rsidRPr="008D56FC">
              <w:rPr>
                <w:rFonts w:ascii="KBO 다이아고딕 Light" w:eastAsia="KBO 다이아고딕 Light" w:hAnsi="KBO 다이아고딕 Light"/>
                <w:sz w:val="24"/>
              </w:rPr>
              <w:t>:</w:t>
            </w:r>
            <w:r>
              <w:rPr>
                <w:rFonts w:ascii="KBO 다이아고딕 Light" w:eastAsia="KBO 다이아고딕 Light" w:hAnsi="KBO 다이아고딕 Light"/>
                <w:sz w:val="24"/>
              </w:rPr>
              <w:t>3</w:t>
            </w:r>
            <w:r w:rsidR="00043DAF" w:rsidRPr="008D56FC">
              <w:rPr>
                <w:rFonts w:ascii="KBO 다이아고딕 Light" w:eastAsia="KBO 다이아고딕 Light" w:hAnsi="KBO 다이아고딕 Light"/>
                <w:sz w:val="24"/>
              </w:rPr>
              <w:t>0</w:t>
            </w:r>
          </w:p>
        </w:tc>
        <w:tc>
          <w:tcPr>
            <w:tcW w:w="609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B9BB5" w14:textId="77777777" w:rsidR="00043DAF" w:rsidRPr="008D56FC" w:rsidRDefault="00043DAF" w:rsidP="009F2ABB">
            <w:pPr>
              <w:pStyle w:val="a6"/>
              <w:wordWrap/>
              <w:spacing w:after="0" w:line="240" w:lineRule="auto"/>
              <w:ind w:leftChars="0" w:left="0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4"/>
              </w:rPr>
              <w:t>오전 강의</w:t>
            </w:r>
          </w:p>
        </w:tc>
      </w:tr>
      <w:tr w:rsidR="00043DAF" w:rsidRPr="008D56FC" w14:paraId="4F98F53E" w14:textId="77777777" w:rsidTr="008D56FC">
        <w:trPr>
          <w:trHeight w:val="441"/>
        </w:trPr>
        <w:tc>
          <w:tcPr>
            <w:tcW w:w="23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89B794" w14:textId="77777777" w:rsidR="00043DAF" w:rsidRPr="008D56FC" w:rsidRDefault="00043DAF" w:rsidP="001C3E0D">
            <w:pPr>
              <w:pStyle w:val="a6"/>
              <w:wordWrap/>
              <w:spacing w:after="0" w:line="240" w:lineRule="auto"/>
              <w:ind w:leftChars="0" w:left="0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4"/>
              </w:rPr>
              <w:t>1</w:t>
            </w:r>
            <w:r w:rsidR="001C3E0D">
              <w:rPr>
                <w:rFonts w:ascii="KBO 다이아고딕 Light" w:eastAsia="KBO 다이아고딕 Light" w:hAnsi="KBO 다이아고딕 Light"/>
                <w:sz w:val="24"/>
              </w:rPr>
              <w:t>2</w:t>
            </w:r>
            <w:r w:rsidR="00D05CA7" w:rsidRPr="008D56FC">
              <w:rPr>
                <w:rFonts w:ascii="KBO 다이아고딕 Light" w:eastAsia="KBO 다이아고딕 Light" w:hAnsi="KBO 다이아고딕 Light"/>
                <w:sz w:val="24"/>
              </w:rPr>
              <w:t>:</w:t>
            </w:r>
            <w:r w:rsidR="001C3E0D">
              <w:rPr>
                <w:rFonts w:ascii="KBO 다이아고딕 Light" w:eastAsia="KBO 다이아고딕 Light" w:hAnsi="KBO 다이아고딕 Light"/>
                <w:sz w:val="24"/>
              </w:rPr>
              <w:t>30 ~ 13</w:t>
            </w:r>
            <w:r w:rsidRPr="008D56FC">
              <w:rPr>
                <w:rFonts w:ascii="KBO 다이아고딕 Light" w:eastAsia="KBO 다이아고딕 Light" w:hAnsi="KBO 다이아고딕 Light"/>
                <w:sz w:val="24"/>
              </w:rPr>
              <w:t>:</w:t>
            </w:r>
            <w:r w:rsidR="001C3E0D">
              <w:rPr>
                <w:rFonts w:ascii="KBO 다이아고딕 Light" w:eastAsia="KBO 다이아고딕 Light" w:hAnsi="KBO 다이아고딕 Light"/>
                <w:sz w:val="24"/>
              </w:rPr>
              <w:t>3</w:t>
            </w:r>
            <w:r w:rsidRPr="008D56FC">
              <w:rPr>
                <w:rFonts w:ascii="KBO 다이아고딕 Light" w:eastAsia="KBO 다이아고딕 Light" w:hAnsi="KBO 다이아고딕 Light"/>
                <w:sz w:val="24"/>
              </w:rPr>
              <w:t>0</w:t>
            </w:r>
          </w:p>
        </w:tc>
        <w:tc>
          <w:tcPr>
            <w:tcW w:w="60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548C59" w14:textId="77777777" w:rsidR="00043DAF" w:rsidRPr="008D56FC" w:rsidRDefault="00043DAF" w:rsidP="009F2ABB">
            <w:pPr>
              <w:pStyle w:val="a6"/>
              <w:wordWrap/>
              <w:spacing w:after="0" w:line="240" w:lineRule="auto"/>
              <w:ind w:leftChars="0" w:left="0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4"/>
              </w:rPr>
              <w:t>점심 시간</w:t>
            </w:r>
          </w:p>
        </w:tc>
      </w:tr>
      <w:tr w:rsidR="00043DAF" w:rsidRPr="008D56FC" w14:paraId="1CB8FA6A" w14:textId="77777777" w:rsidTr="008D56FC">
        <w:trPr>
          <w:trHeight w:val="441"/>
        </w:trPr>
        <w:tc>
          <w:tcPr>
            <w:tcW w:w="23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052D3B" w14:textId="77777777" w:rsidR="00043DAF" w:rsidRPr="008D56FC" w:rsidRDefault="00043DAF" w:rsidP="001C3E0D">
            <w:pPr>
              <w:pStyle w:val="a6"/>
              <w:wordWrap/>
              <w:spacing w:after="0" w:line="240" w:lineRule="auto"/>
              <w:ind w:leftChars="0" w:left="0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4"/>
              </w:rPr>
              <w:t>1</w:t>
            </w:r>
            <w:r w:rsidR="001C3E0D">
              <w:rPr>
                <w:rFonts w:ascii="KBO 다이아고딕 Light" w:eastAsia="KBO 다이아고딕 Light" w:hAnsi="KBO 다이아고딕 Light"/>
                <w:sz w:val="24"/>
              </w:rPr>
              <w:t>3</w:t>
            </w:r>
            <w:r w:rsidR="00D05CA7" w:rsidRPr="008D56FC">
              <w:rPr>
                <w:rFonts w:ascii="KBO 다이아고딕 Light" w:eastAsia="KBO 다이아고딕 Light" w:hAnsi="KBO 다이아고딕 Light"/>
                <w:sz w:val="24"/>
              </w:rPr>
              <w:t>:</w:t>
            </w:r>
            <w:r w:rsidR="001C3E0D">
              <w:rPr>
                <w:rFonts w:ascii="KBO 다이아고딕 Light" w:eastAsia="KBO 다이아고딕 Light" w:hAnsi="KBO 다이아고딕 Light"/>
                <w:sz w:val="24"/>
              </w:rPr>
              <w:t>3</w:t>
            </w:r>
            <w:r w:rsidR="00D05CA7" w:rsidRPr="008D56FC">
              <w:rPr>
                <w:rFonts w:ascii="KBO 다이아고딕 Light" w:eastAsia="KBO 다이아고딕 Light" w:hAnsi="KBO 다이아고딕 Light"/>
                <w:sz w:val="24"/>
              </w:rPr>
              <w:t>0 ~ 1</w:t>
            </w:r>
            <w:r w:rsidR="001C3E0D">
              <w:rPr>
                <w:rFonts w:ascii="KBO 다이아고딕 Light" w:eastAsia="KBO 다이아고딕 Light" w:hAnsi="KBO 다이아고딕 Light"/>
                <w:sz w:val="24"/>
              </w:rPr>
              <w:t>6</w:t>
            </w:r>
            <w:r w:rsidRPr="008D56FC">
              <w:rPr>
                <w:rFonts w:ascii="KBO 다이아고딕 Light" w:eastAsia="KBO 다이아고딕 Light" w:hAnsi="KBO 다이아고딕 Light"/>
                <w:sz w:val="24"/>
              </w:rPr>
              <w:t>:</w:t>
            </w:r>
            <w:r w:rsidR="001C3E0D">
              <w:rPr>
                <w:rFonts w:ascii="KBO 다이아고딕 Light" w:eastAsia="KBO 다이아고딕 Light" w:hAnsi="KBO 다이아고딕 Light"/>
                <w:sz w:val="24"/>
              </w:rPr>
              <w:t>3</w:t>
            </w:r>
            <w:r w:rsidRPr="008D56FC">
              <w:rPr>
                <w:rFonts w:ascii="KBO 다이아고딕 Light" w:eastAsia="KBO 다이아고딕 Light" w:hAnsi="KBO 다이아고딕 Light"/>
                <w:sz w:val="24"/>
              </w:rPr>
              <w:t>0</w:t>
            </w:r>
          </w:p>
        </w:tc>
        <w:tc>
          <w:tcPr>
            <w:tcW w:w="60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A504E0" w14:textId="77777777" w:rsidR="00043DAF" w:rsidRPr="008D56FC" w:rsidRDefault="00043DAF" w:rsidP="009F2ABB">
            <w:pPr>
              <w:pStyle w:val="a6"/>
              <w:wordWrap/>
              <w:spacing w:after="0" w:line="240" w:lineRule="auto"/>
              <w:ind w:leftChars="0" w:left="0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4"/>
              </w:rPr>
              <w:t>오후 강의</w:t>
            </w:r>
          </w:p>
        </w:tc>
      </w:tr>
      <w:tr w:rsidR="00043DAF" w:rsidRPr="008D56FC" w14:paraId="6C441D35" w14:textId="77777777" w:rsidTr="008D56FC">
        <w:trPr>
          <w:trHeight w:val="441"/>
        </w:trPr>
        <w:tc>
          <w:tcPr>
            <w:tcW w:w="23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6B83DA" w14:textId="77777777" w:rsidR="00043DAF" w:rsidRPr="008D56FC" w:rsidRDefault="00043DAF" w:rsidP="009F2ABB">
            <w:pPr>
              <w:pStyle w:val="a6"/>
              <w:wordWrap/>
              <w:spacing w:after="0" w:line="240" w:lineRule="auto"/>
              <w:ind w:leftChars="0" w:left="0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4"/>
              </w:rPr>
              <w:t>비고</w:t>
            </w:r>
          </w:p>
        </w:tc>
        <w:tc>
          <w:tcPr>
            <w:tcW w:w="60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E501C" w14:textId="77777777" w:rsidR="00043DAF" w:rsidRPr="008D56FC" w:rsidRDefault="00911319" w:rsidP="00E53519">
            <w:pPr>
              <w:pStyle w:val="a6"/>
              <w:wordWrap/>
              <w:spacing w:after="0" w:line="240" w:lineRule="auto"/>
              <w:ind w:leftChars="0" w:left="0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4"/>
              </w:rPr>
              <w:t xml:space="preserve">1일 </w:t>
            </w:r>
            <w:r w:rsidRPr="008D56FC">
              <w:rPr>
                <w:rFonts w:ascii="KBO 다이아고딕 Light" w:eastAsia="KBO 다이아고딕 Light" w:hAnsi="KBO 다이아고딕 Light"/>
                <w:sz w:val="24"/>
              </w:rPr>
              <w:t>6</w:t>
            </w:r>
            <w:r w:rsidRPr="008D56FC">
              <w:rPr>
                <w:rFonts w:ascii="KBO 다이아고딕 Light" w:eastAsia="KBO 다이아고딕 Light" w:hAnsi="KBO 다이아고딕 Light" w:hint="eastAsia"/>
                <w:sz w:val="24"/>
              </w:rPr>
              <w:t>시간,</w:t>
            </w:r>
            <w:r w:rsidRPr="008D56FC">
              <w:rPr>
                <w:rFonts w:ascii="KBO 다이아고딕 Light" w:eastAsia="KBO 다이아고딕 Light" w:hAnsi="KBO 다이아고딕 Light"/>
                <w:sz w:val="24"/>
              </w:rPr>
              <w:t xml:space="preserve"> </w:t>
            </w:r>
            <w:r w:rsidR="00E53519">
              <w:rPr>
                <w:rFonts w:ascii="KBO 다이아고딕 Light" w:eastAsia="KBO 다이아고딕 Light" w:hAnsi="KBO 다이아고딕 Light" w:hint="eastAsia"/>
                <w:sz w:val="24"/>
              </w:rPr>
              <w:t>1</w:t>
            </w:r>
            <w:r w:rsidR="00E53519">
              <w:rPr>
                <w:rFonts w:ascii="KBO 다이아고딕 Light" w:eastAsia="KBO 다이아고딕 Light" w:hAnsi="KBO 다이아고딕 Light"/>
                <w:sz w:val="24"/>
              </w:rPr>
              <w:t>2</w:t>
            </w:r>
            <w:r w:rsidR="00E53519">
              <w:rPr>
                <w:rFonts w:ascii="KBO 다이아고딕 Light" w:eastAsia="KBO 다이아고딕 Light" w:hAnsi="KBO 다이아고딕 Light" w:hint="eastAsia"/>
                <w:sz w:val="24"/>
              </w:rPr>
              <w:t>일간 진행</w:t>
            </w:r>
          </w:p>
        </w:tc>
      </w:tr>
    </w:tbl>
    <w:p w14:paraId="0C216EB2" w14:textId="77777777" w:rsidR="00043DAF" w:rsidRPr="008D56FC" w:rsidRDefault="00043DAF" w:rsidP="00346FDD">
      <w:pPr>
        <w:spacing w:after="0" w:line="240" w:lineRule="auto"/>
        <w:rPr>
          <w:rFonts w:ascii="KBO 다이아고딕 Light" w:eastAsia="KBO 다이아고딕 Light" w:hAnsi="KBO 다이아고딕 Light"/>
          <w:sz w:val="16"/>
          <w:szCs w:val="16"/>
        </w:rPr>
      </w:pPr>
    </w:p>
    <w:p w14:paraId="79A060A0" w14:textId="77777777" w:rsidR="00406D67" w:rsidRDefault="00406D67" w:rsidP="008D56FC">
      <w:pPr>
        <w:spacing w:after="0" w:line="240" w:lineRule="auto"/>
        <w:ind w:firstLineChars="100" w:firstLine="52"/>
        <w:rPr>
          <w:rFonts w:ascii="KBO 다이아고딕 Light" w:eastAsia="KBO 다이아고딕 Light" w:hAnsi="KBO 다이아고딕 Light"/>
          <w:sz w:val="24"/>
          <w:szCs w:val="16"/>
        </w:rPr>
      </w:pPr>
      <w:r w:rsidRPr="008D56FC">
        <w:rPr>
          <w:rFonts w:ascii="KBO 다이아고딕 Light" w:eastAsia="KBO 다이아고딕 Light" w:hAnsi="KBO 다이아고딕 Light" w:hint="eastAsia"/>
          <w:sz w:val="24"/>
          <w:szCs w:val="16"/>
        </w:rPr>
        <w:t>다.</w:t>
      </w:r>
      <w:r w:rsidRPr="008D56FC">
        <w:rPr>
          <w:rFonts w:ascii="KBO 다이아고딕 Light" w:eastAsia="KBO 다이아고딕 Light" w:hAnsi="KBO 다이아고딕 Light"/>
          <w:sz w:val="24"/>
          <w:szCs w:val="16"/>
        </w:rPr>
        <w:t xml:space="preserve"> </w:t>
      </w:r>
      <w:r w:rsidRPr="008D56FC">
        <w:rPr>
          <w:rFonts w:ascii="KBO 다이아고딕 Light" w:eastAsia="KBO 다이아고딕 Light" w:hAnsi="KBO 다이아고딕 Light" w:hint="eastAsia"/>
          <w:sz w:val="24"/>
          <w:szCs w:val="16"/>
        </w:rPr>
        <w:t>수료</w:t>
      </w:r>
      <w:r w:rsidR="002A03E7" w:rsidRPr="008D56FC">
        <w:rPr>
          <w:rFonts w:ascii="KBO 다이아고딕 Light" w:eastAsia="KBO 다이아고딕 Light" w:hAnsi="KBO 다이아고딕 Light" w:hint="eastAsia"/>
          <w:sz w:val="24"/>
          <w:szCs w:val="16"/>
        </w:rPr>
        <w:t>일</w:t>
      </w:r>
      <w:r w:rsidRPr="008D56FC">
        <w:rPr>
          <w:rFonts w:ascii="KBO 다이아고딕 Light" w:eastAsia="KBO 다이아고딕 Light" w:hAnsi="KBO 다이아고딕 Light" w:hint="eastAsia"/>
          <w:sz w:val="24"/>
          <w:szCs w:val="16"/>
        </w:rPr>
        <w:t xml:space="preserve"> : 202</w:t>
      </w:r>
      <w:r w:rsidR="0058718B">
        <w:rPr>
          <w:rFonts w:ascii="KBO 다이아고딕 Light" w:eastAsia="KBO 다이아고딕 Light" w:hAnsi="KBO 다이아고딕 Light"/>
          <w:sz w:val="24"/>
          <w:szCs w:val="16"/>
        </w:rPr>
        <w:t>4</w:t>
      </w:r>
      <w:r w:rsidR="001C3E0D">
        <w:rPr>
          <w:rFonts w:ascii="KBO 다이아고딕 Light" w:eastAsia="KBO 다이아고딕 Light" w:hAnsi="KBO 다이아고딕 Light"/>
          <w:sz w:val="24"/>
          <w:szCs w:val="16"/>
        </w:rPr>
        <w:t>.</w:t>
      </w:r>
      <w:r w:rsidRPr="008D56FC">
        <w:rPr>
          <w:rFonts w:ascii="KBO 다이아고딕 Light" w:eastAsia="KBO 다이아고딕 Light" w:hAnsi="KBO 다이아고딕 Light" w:hint="eastAsia"/>
          <w:sz w:val="24"/>
          <w:szCs w:val="16"/>
        </w:rPr>
        <w:t>12.</w:t>
      </w:r>
      <w:r w:rsidR="0058718B">
        <w:rPr>
          <w:rFonts w:ascii="KBO 다이아고딕 Light" w:eastAsia="KBO 다이아고딕 Light" w:hAnsi="KBO 다이아고딕 Light"/>
          <w:sz w:val="24"/>
          <w:szCs w:val="16"/>
        </w:rPr>
        <w:t>13</w:t>
      </w:r>
      <w:r w:rsidR="00407A18" w:rsidRPr="008D56FC">
        <w:rPr>
          <w:rFonts w:ascii="KBO 다이아고딕 Light" w:eastAsia="KBO 다이아고딕 Light" w:hAnsi="KBO 다이아고딕 Light"/>
          <w:sz w:val="24"/>
          <w:szCs w:val="16"/>
        </w:rPr>
        <w:t>.</w:t>
      </w:r>
      <w:r w:rsidRPr="008D56FC">
        <w:rPr>
          <w:rFonts w:ascii="KBO 다이아고딕 Light" w:eastAsia="KBO 다이아고딕 Light" w:hAnsi="KBO 다이아고딕 Light" w:hint="eastAsia"/>
          <w:sz w:val="24"/>
          <w:szCs w:val="16"/>
        </w:rPr>
        <w:t>(</w:t>
      </w:r>
      <w:r w:rsidR="00F53E66" w:rsidRPr="008D56FC">
        <w:rPr>
          <w:rFonts w:ascii="KBO 다이아고딕 Light" w:eastAsia="KBO 다이아고딕 Light" w:hAnsi="KBO 다이아고딕 Light" w:hint="eastAsia"/>
          <w:sz w:val="24"/>
          <w:szCs w:val="16"/>
        </w:rPr>
        <w:t>금</w:t>
      </w:r>
      <w:r w:rsidRPr="008D56FC">
        <w:rPr>
          <w:rFonts w:ascii="KBO 다이아고딕 Light" w:eastAsia="KBO 다이아고딕 Light" w:hAnsi="KBO 다이아고딕 Light" w:hint="eastAsia"/>
          <w:sz w:val="24"/>
          <w:szCs w:val="16"/>
        </w:rPr>
        <w:t>)</w:t>
      </w:r>
      <w:r w:rsidR="00D05CA7" w:rsidRPr="008D56FC">
        <w:rPr>
          <w:rFonts w:ascii="KBO 다이아고딕 Light" w:eastAsia="KBO 다이아고딕 Light" w:hAnsi="KBO 다이아고딕 Light"/>
          <w:sz w:val="24"/>
          <w:szCs w:val="16"/>
        </w:rPr>
        <w:t xml:space="preserve"> 17</w:t>
      </w:r>
      <w:r w:rsidRPr="008D56FC">
        <w:rPr>
          <w:rFonts w:ascii="KBO 다이아고딕 Light" w:eastAsia="KBO 다이아고딕 Light" w:hAnsi="KBO 다이아고딕 Light"/>
          <w:sz w:val="24"/>
          <w:szCs w:val="16"/>
        </w:rPr>
        <w:t xml:space="preserve">:00 </w:t>
      </w:r>
      <w:r w:rsidRPr="008D56FC">
        <w:rPr>
          <w:rFonts w:ascii="KBO 다이아고딕 Light" w:eastAsia="KBO 다이아고딕 Light" w:hAnsi="KBO 다이아고딕 Light" w:hint="eastAsia"/>
          <w:sz w:val="24"/>
          <w:szCs w:val="16"/>
        </w:rPr>
        <w:t>예정</w:t>
      </w:r>
    </w:p>
    <w:p w14:paraId="18A7E2A6" w14:textId="77777777" w:rsidR="008D56FC" w:rsidRDefault="008D56FC" w:rsidP="008D56FC">
      <w:pPr>
        <w:spacing w:after="0" w:line="240" w:lineRule="auto"/>
        <w:ind w:firstLineChars="100" w:firstLine="52"/>
        <w:rPr>
          <w:rFonts w:ascii="KBO 다이아고딕 Light" w:eastAsia="KBO 다이아고딕 Light" w:hAnsi="KBO 다이아고딕 Light"/>
          <w:sz w:val="24"/>
          <w:szCs w:val="16"/>
        </w:rPr>
      </w:pPr>
    </w:p>
    <w:p w14:paraId="7BAEABFB" w14:textId="77777777" w:rsidR="00D023CC" w:rsidRPr="008D56FC" w:rsidRDefault="00D023CC" w:rsidP="008D56FC">
      <w:pPr>
        <w:spacing w:after="0" w:line="240" w:lineRule="auto"/>
        <w:ind w:firstLineChars="100" w:firstLine="52"/>
        <w:rPr>
          <w:rFonts w:ascii="KBO 다이아고딕 Light" w:eastAsia="KBO 다이아고딕 Light" w:hAnsi="KBO 다이아고딕 Light"/>
          <w:sz w:val="24"/>
          <w:szCs w:val="16"/>
        </w:rPr>
      </w:pPr>
    </w:p>
    <w:p w14:paraId="7708A66E" w14:textId="77777777" w:rsidR="00B942E0" w:rsidRPr="008D56FC" w:rsidRDefault="004C30DF" w:rsidP="00685913">
      <w:pPr>
        <w:rPr>
          <w:rFonts w:ascii="KBO 다이아고딕 Light" w:eastAsia="KBO 다이아고딕 Light" w:hAnsi="KBO 다이아고딕 Light"/>
          <w:b/>
          <w:sz w:val="24"/>
        </w:rPr>
      </w:pPr>
      <w:r w:rsidRPr="008D56FC">
        <w:rPr>
          <w:rFonts w:ascii="KBO 다이아고딕 Light" w:eastAsia="KBO 다이아고딕 Light" w:hAnsi="KBO 다이아고딕 Light"/>
          <w:b/>
          <w:sz w:val="24"/>
        </w:rPr>
        <w:t>7</w:t>
      </w:r>
      <w:r w:rsidR="00B942E0" w:rsidRPr="008D56FC">
        <w:rPr>
          <w:rFonts w:ascii="KBO 다이아고딕 Light" w:eastAsia="KBO 다이아고딕 Light" w:hAnsi="KBO 다이아고딕 Light" w:hint="eastAsia"/>
          <w:b/>
          <w:sz w:val="24"/>
        </w:rPr>
        <w:t>. 수료 기준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7"/>
        <w:gridCol w:w="4811"/>
        <w:gridCol w:w="2466"/>
      </w:tblGrid>
      <w:tr w:rsidR="00B942E0" w:rsidRPr="008D56FC" w14:paraId="36EA7BB4" w14:textId="77777777" w:rsidTr="00F73630">
        <w:trPr>
          <w:trHeight w:val="237"/>
        </w:trPr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E5B9AE" w14:textId="77777777" w:rsidR="00B942E0" w:rsidRPr="008D56FC" w:rsidRDefault="00B942E0" w:rsidP="00B942E0">
            <w:pPr>
              <w:spacing w:after="100" w:afterAutospacing="1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  <w:szCs w:val="20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2"/>
                <w:szCs w:val="20"/>
              </w:rPr>
              <w:t>평가항목</w:t>
            </w:r>
          </w:p>
        </w:tc>
        <w:tc>
          <w:tcPr>
            <w:tcW w:w="481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111B76" w14:textId="77777777" w:rsidR="00B942E0" w:rsidRPr="008D56FC" w:rsidRDefault="00B942E0" w:rsidP="00B942E0">
            <w:pPr>
              <w:spacing w:after="100" w:afterAutospacing="1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  <w:szCs w:val="20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2"/>
                <w:szCs w:val="20"/>
              </w:rPr>
              <w:t>수료 기준</w:t>
            </w:r>
          </w:p>
        </w:tc>
        <w:tc>
          <w:tcPr>
            <w:tcW w:w="246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729C6" w14:textId="77777777" w:rsidR="00B942E0" w:rsidRPr="008D56FC" w:rsidRDefault="00B942E0" w:rsidP="00B942E0">
            <w:pPr>
              <w:spacing w:after="100" w:afterAutospacing="1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  <w:szCs w:val="20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2"/>
                <w:szCs w:val="20"/>
              </w:rPr>
              <w:t>비고</w:t>
            </w:r>
          </w:p>
        </w:tc>
      </w:tr>
      <w:tr w:rsidR="00B942E0" w:rsidRPr="008D56FC" w14:paraId="0AED77B8" w14:textId="77777777" w:rsidTr="00F73630">
        <w:trPr>
          <w:trHeight w:val="2154"/>
        </w:trPr>
        <w:tc>
          <w:tcPr>
            <w:tcW w:w="1697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C987C16" w14:textId="77777777" w:rsidR="00B942E0" w:rsidRPr="008D56FC" w:rsidRDefault="00B942E0" w:rsidP="00B942E0">
            <w:pPr>
              <w:spacing w:after="100" w:afterAutospacing="1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  <w:szCs w:val="20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2"/>
                <w:szCs w:val="20"/>
              </w:rPr>
              <w:t>출석 평가</w:t>
            </w:r>
          </w:p>
        </w:tc>
        <w:tc>
          <w:tcPr>
            <w:tcW w:w="48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DD2DB5" w14:textId="77777777" w:rsidR="00B942E0" w:rsidRPr="008D56FC" w:rsidRDefault="00E53519" w:rsidP="00D44A3B">
            <w:pPr>
              <w:spacing w:after="0" w:line="240" w:lineRule="auto"/>
              <w:rPr>
                <w:rFonts w:ascii="KBO 다이아고딕 Light" w:eastAsia="KBO 다이아고딕 Light" w:hAnsi="KBO 다이아고딕 Light"/>
                <w:sz w:val="22"/>
                <w:szCs w:val="20"/>
              </w:rPr>
            </w:pPr>
            <w:r>
              <w:rPr>
                <w:rFonts w:ascii="KBO 다이아고딕 Light" w:eastAsia="KBO 다이아고딕 Light" w:hAnsi="KBO 다이아고딕 Light"/>
                <w:sz w:val="22"/>
                <w:szCs w:val="20"/>
              </w:rPr>
              <w:t>72</w:t>
            </w:r>
            <w:r w:rsidR="00B942E0" w:rsidRPr="008D56FC">
              <w:rPr>
                <w:rFonts w:ascii="KBO 다이아고딕 Light" w:eastAsia="KBO 다이아고딕 Light" w:hAnsi="KBO 다이아고딕 Light" w:hint="eastAsia"/>
                <w:sz w:val="22"/>
                <w:szCs w:val="20"/>
              </w:rPr>
              <w:t xml:space="preserve">시간 중 </w:t>
            </w:r>
            <w:r w:rsidR="00B942E0" w:rsidRPr="008D56FC">
              <w:rPr>
                <w:rFonts w:ascii="KBO 다이아고딕 Light" w:eastAsia="KBO 다이아고딕 Light" w:hAnsi="KBO 다이아고딕 Light"/>
                <w:sz w:val="22"/>
                <w:szCs w:val="20"/>
              </w:rPr>
              <w:t>8</w:t>
            </w:r>
            <w:r w:rsidR="00911319" w:rsidRPr="008D56FC">
              <w:rPr>
                <w:rFonts w:ascii="KBO 다이아고딕 Light" w:eastAsia="KBO 다이아고딕 Light" w:hAnsi="KBO 다이아고딕 Light"/>
                <w:sz w:val="22"/>
                <w:szCs w:val="20"/>
              </w:rPr>
              <w:t>7</w:t>
            </w:r>
            <w:r w:rsidR="00B942E0" w:rsidRPr="008D56FC">
              <w:rPr>
                <w:rFonts w:ascii="KBO 다이아고딕 Light" w:eastAsia="KBO 다이아고딕 Light" w:hAnsi="KBO 다이아고딕 Light"/>
                <w:sz w:val="22"/>
                <w:szCs w:val="20"/>
              </w:rPr>
              <w:t>%(</w:t>
            </w:r>
            <w:r>
              <w:rPr>
                <w:rFonts w:ascii="KBO 다이아고딕 Light" w:eastAsia="KBO 다이아고딕 Light" w:hAnsi="KBO 다이아고딕 Light"/>
                <w:sz w:val="22"/>
                <w:szCs w:val="20"/>
              </w:rPr>
              <w:t>62</w:t>
            </w:r>
            <w:r w:rsidR="00B942E0" w:rsidRPr="008D56FC">
              <w:rPr>
                <w:rFonts w:ascii="KBO 다이아고딕 Light" w:eastAsia="KBO 다이아고딕 Light" w:hAnsi="KBO 다이아고딕 Light" w:hint="eastAsia"/>
                <w:sz w:val="22"/>
                <w:szCs w:val="20"/>
              </w:rPr>
              <w:t xml:space="preserve">시간)이상 </w:t>
            </w:r>
            <w:r w:rsidR="00237A2F" w:rsidRPr="008D56FC">
              <w:rPr>
                <w:rFonts w:ascii="KBO 다이아고딕 Light" w:eastAsia="KBO 다이아고딕 Light" w:hAnsi="KBO 다이아고딕 Light" w:hint="eastAsia"/>
                <w:sz w:val="22"/>
                <w:szCs w:val="20"/>
              </w:rPr>
              <w:t>이수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59"/>
              <w:gridCol w:w="2398"/>
              <w:gridCol w:w="987"/>
            </w:tblGrid>
            <w:tr w:rsidR="00A95702" w:rsidRPr="008D56FC" w14:paraId="64886B4C" w14:textId="77777777" w:rsidTr="00F73630">
              <w:trPr>
                <w:trHeight w:val="212"/>
              </w:trPr>
              <w:tc>
                <w:tcPr>
                  <w:tcW w:w="1159" w:type="dxa"/>
                  <w:shd w:val="clear" w:color="auto" w:fill="auto"/>
                  <w:vAlign w:val="center"/>
                </w:tcPr>
                <w:p w14:paraId="202F712A" w14:textId="77777777" w:rsidR="00A95702" w:rsidRPr="008D56FC" w:rsidRDefault="00A95702" w:rsidP="009F2ABB">
                  <w:pPr>
                    <w:spacing w:after="100" w:afterAutospacing="1" w:line="240" w:lineRule="auto"/>
                    <w:jc w:val="center"/>
                    <w:rPr>
                      <w:rFonts w:ascii="KBO 다이아고딕 Light" w:eastAsia="KBO 다이아고딕 Light" w:hAnsi="KBO 다이아고딕 Light"/>
                      <w:szCs w:val="20"/>
                    </w:rPr>
                  </w:pPr>
                  <w:r w:rsidRPr="008D56FC">
                    <w:rPr>
                      <w:rFonts w:ascii="KBO 다이아고딕 Light" w:eastAsia="KBO 다이아고딕 Light" w:hAnsi="KBO 다이아고딕 Light" w:hint="eastAsia"/>
                      <w:szCs w:val="20"/>
                    </w:rPr>
                    <w:t>유형</w:t>
                  </w:r>
                </w:p>
              </w:tc>
              <w:tc>
                <w:tcPr>
                  <w:tcW w:w="2398" w:type="dxa"/>
                  <w:shd w:val="clear" w:color="auto" w:fill="auto"/>
                  <w:vAlign w:val="center"/>
                </w:tcPr>
                <w:p w14:paraId="57152E20" w14:textId="77777777" w:rsidR="00A95702" w:rsidRPr="008D56FC" w:rsidRDefault="00A95702" w:rsidP="009F2ABB">
                  <w:pPr>
                    <w:spacing w:after="100" w:afterAutospacing="1" w:line="240" w:lineRule="auto"/>
                    <w:jc w:val="center"/>
                    <w:rPr>
                      <w:rFonts w:ascii="KBO 다이아고딕 Light" w:eastAsia="KBO 다이아고딕 Light" w:hAnsi="KBO 다이아고딕 Light"/>
                      <w:szCs w:val="20"/>
                    </w:rPr>
                  </w:pPr>
                  <w:r w:rsidRPr="008D56FC">
                    <w:rPr>
                      <w:rFonts w:ascii="KBO 다이아고딕 Light" w:eastAsia="KBO 다이아고딕 Light" w:hAnsi="KBO 다이아고딕 Light" w:hint="eastAsia"/>
                      <w:szCs w:val="20"/>
                    </w:rPr>
                    <w:t>내용</w:t>
                  </w: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14:paraId="6297619B" w14:textId="77777777" w:rsidR="00A95702" w:rsidRPr="008D56FC" w:rsidRDefault="00643945" w:rsidP="009F2ABB">
                  <w:pPr>
                    <w:spacing w:after="100" w:afterAutospacing="1" w:line="240" w:lineRule="auto"/>
                    <w:jc w:val="center"/>
                    <w:rPr>
                      <w:rFonts w:ascii="KBO 다이아고딕 Light" w:eastAsia="KBO 다이아고딕 Light" w:hAnsi="KBO 다이아고딕 Light"/>
                      <w:szCs w:val="20"/>
                    </w:rPr>
                  </w:pPr>
                  <w:r w:rsidRPr="008D56FC">
                    <w:rPr>
                      <w:rFonts w:ascii="KBO 다이아고딕 Light" w:eastAsia="KBO 다이아고딕 Light" w:hAnsi="KBO 다이아고딕 Light" w:hint="eastAsia"/>
                      <w:szCs w:val="20"/>
                    </w:rPr>
                    <w:t>차감시간</w:t>
                  </w:r>
                </w:p>
              </w:tc>
            </w:tr>
            <w:tr w:rsidR="00A95702" w:rsidRPr="008D56FC" w14:paraId="5D4A7480" w14:textId="77777777" w:rsidTr="00F73630">
              <w:trPr>
                <w:trHeight w:val="212"/>
              </w:trPr>
              <w:tc>
                <w:tcPr>
                  <w:tcW w:w="1159" w:type="dxa"/>
                  <w:shd w:val="clear" w:color="auto" w:fill="auto"/>
                  <w:vAlign w:val="center"/>
                </w:tcPr>
                <w:p w14:paraId="60892357" w14:textId="77777777" w:rsidR="00A95702" w:rsidRPr="008D56FC" w:rsidRDefault="00A95702" w:rsidP="009F2ABB">
                  <w:pPr>
                    <w:spacing w:after="100" w:afterAutospacing="1" w:line="240" w:lineRule="auto"/>
                    <w:jc w:val="center"/>
                    <w:rPr>
                      <w:rFonts w:ascii="KBO 다이아고딕 Light" w:eastAsia="KBO 다이아고딕 Light" w:hAnsi="KBO 다이아고딕 Light"/>
                      <w:szCs w:val="20"/>
                    </w:rPr>
                  </w:pPr>
                  <w:r w:rsidRPr="008D56FC">
                    <w:rPr>
                      <w:rFonts w:ascii="KBO 다이아고딕 Light" w:eastAsia="KBO 다이아고딕 Light" w:hAnsi="KBO 다이아고딕 Light" w:hint="eastAsia"/>
                      <w:szCs w:val="20"/>
                    </w:rPr>
                    <w:t>지각</w:t>
                  </w:r>
                </w:p>
              </w:tc>
              <w:tc>
                <w:tcPr>
                  <w:tcW w:w="2398" w:type="dxa"/>
                  <w:shd w:val="clear" w:color="auto" w:fill="auto"/>
                </w:tcPr>
                <w:p w14:paraId="081DAD8E" w14:textId="77777777" w:rsidR="00A95702" w:rsidRPr="008D56FC" w:rsidRDefault="00A95702" w:rsidP="009F2ABB">
                  <w:pPr>
                    <w:spacing w:after="100" w:afterAutospacing="1" w:line="240" w:lineRule="auto"/>
                    <w:rPr>
                      <w:rFonts w:ascii="KBO 다이아고딕 Light" w:eastAsia="KBO 다이아고딕 Light" w:hAnsi="KBO 다이아고딕 Light"/>
                      <w:szCs w:val="20"/>
                    </w:rPr>
                  </w:pPr>
                  <w:r w:rsidRPr="008D56FC">
                    <w:rPr>
                      <w:rFonts w:ascii="KBO 다이아고딕 Light" w:eastAsia="KBO 다이아고딕 Light" w:hAnsi="KBO 다이아고딕 Light" w:hint="eastAsia"/>
                      <w:szCs w:val="20"/>
                    </w:rPr>
                    <w:t>30분</w:t>
                  </w:r>
                  <w:r w:rsidR="00643945" w:rsidRPr="008D56FC">
                    <w:rPr>
                      <w:rFonts w:ascii="KBO 다이아고딕 Light" w:eastAsia="KBO 다이아고딕 Light" w:hAnsi="KBO 다이아고딕 Light" w:hint="eastAsia"/>
                      <w:szCs w:val="20"/>
                    </w:rPr>
                    <w:t xml:space="preserve"> </w:t>
                  </w:r>
                  <w:r w:rsidRPr="008D56FC">
                    <w:rPr>
                      <w:rFonts w:ascii="KBO 다이아고딕 Light" w:eastAsia="KBO 다이아고딕 Light" w:hAnsi="KBO 다이아고딕 Light" w:hint="eastAsia"/>
                      <w:szCs w:val="20"/>
                    </w:rPr>
                    <w:t>이상</w:t>
                  </w:r>
                  <w:r w:rsidR="00643945" w:rsidRPr="008D56FC">
                    <w:rPr>
                      <w:rFonts w:ascii="KBO 다이아고딕 Light" w:eastAsia="KBO 다이아고딕 Light" w:hAnsi="KBO 다이아고딕 Light" w:hint="eastAsia"/>
                      <w:szCs w:val="20"/>
                    </w:rPr>
                    <w:t xml:space="preserve"> 지각시</w:t>
                  </w: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14:paraId="7597D81B" w14:textId="77777777" w:rsidR="00A95702" w:rsidRPr="008D56FC" w:rsidRDefault="00643945" w:rsidP="009F2ABB">
                  <w:pPr>
                    <w:spacing w:after="100" w:afterAutospacing="1" w:line="240" w:lineRule="auto"/>
                    <w:jc w:val="center"/>
                    <w:rPr>
                      <w:rFonts w:ascii="KBO 다이아고딕 Light" w:eastAsia="KBO 다이아고딕 Light" w:hAnsi="KBO 다이아고딕 Light"/>
                      <w:szCs w:val="20"/>
                    </w:rPr>
                  </w:pPr>
                  <w:r w:rsidRPr="008D56FC">
                    <w:rPr>
                      <w:rFonts w:ascii="KBO 다이아고딕 Light" w:eastAsia="KBO 다이아고딕 Light" w:hAnsi="KBO 다이아고딕 Light" w:hint="eastAsia"/>
                      <w:szCs w:val="20"/>
                    </w:rPr>
                    <w:t>3시간</w:t>
                  </w:r>
                </w:p>
              </w:tc>
            </w:tr>
            <w:tr w:rsidR="00643945" w:rsidRPr="008D56FC" w14:paraId="331924D7" w14:textId="77777777" w:rsidTr="00F73630">
              <w:trPr>
                <w:trHeight w:val="212"/>
              </w:trPr>
              <w:tc>
                <w:tcPr>
                  <w:tcW w:w="1159" w:type="dxa"/>
                  <w:vMerge w:val="restart"/>
                  <w:shd w:val="clear" w:color="auto" w:fill="auto"/>
                  <w:vAlign w:val="center"/>
                </w:tcPr>
                <w:p w14:paraId="0C643389" w14:textId="77777777" w:rsidR="00643945" w:rsidRPr="008D56FC" w:rsidRDefault="00643945" w:rsidP="009F2ABB">
                  <w:pPr>
                    <w:spacing w:after="100" w:afterAutospacing="1" w:line="240" w:lineRule="auto"/>
                    <w:jc w:val="center"/>
                    <w:rPr>
                      <w:rFonts w:ascii="KBO 다이아고딕 Light" w:eastAsia="KBO 다이아고딕 Light" w:hAnsi="KBO 다이아고딕 Light"/>
                      <w:szCs w:val="20"/>
                    </w:rPr>
                  </w:pPr>
                  <w:r w:rsidRPr="008D56FC">
                    <w:rPr>
                      <w:rFonts w:ascii="KBO 다이아고딕 Light" w:eastAsia="KBO 다이아고딕 Light" w:hAnsi="KBO 다이아고딕 Light" w:hint="eastAsia"/>
                      <w:szCs w:val="20"/>
                    </w:rPr>
                    <w:t>자리이탈</w:t>
                  </w:r>
                </w:p>
              </w:tc>
              <w:tc>
                <w:tcPr>
                  <w:tcW w:w="2398" w:type="dxa"/>
                  <w:shd w:val="clear" w:color="auto" w:fill="auto"/>
                </w:tcPr>
                <w:p w14:paraId="7B19CADC" w14:textId="77777777" w:rsidR="00643945" w:rsidRPr="008D56FC" w:rsidRDefault="00643945" w:rsidP="009F2ABB">
                  <w:pPr>
                    <w:spacing w:after="100" w:afterAutospacing="1" w:line="240" w:lineRule="auto"/>
                    <w:rPr>
                      <w:rFonts w:ascii="KBO 다이아고딕 Light" w:eastAsia="KBO 다이아고딕 Light" w:hAnsi="KBO 다이아고딕 Light"/>
                      <w:szCs w:val="20"/>
                    </w:rPr>
                  </w:pPr>
                  <w:r w:rsidRPr="008D56FC">
                    <w:rPr>
                      <w:rFonts w:ascii="KBO 다이아고딕 Light" w:eastAsia="KBO 다이아고딕 Light" w:hAnsi="KBO 다이아고딕 Light" w:hint="eastAsia"/>
                      <w:szCs w:val="20"/>
                    </w:rPr>
                    <w:t>30분 이상 무단 이탈시</w:t>
                  </w: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14:paraId="27884DB0" w14:textId="77777777" w:rsidR="00643945" w:rsidRPr="008D56FC" w:rsidRDefault="00643945" w:rsidP="009F2ABB">
                  <w:pPr>
                    <w:spacing w:after="100" w:afterAutospacing="1" w:line="240" w:lineRule="auto"/>
                    <w:jc w:val="center"/>
                    <w:rPr>
                      <w:rFonts w:ascii="KBO 다이아고딕 Light" w:eastAsia="KBO 다이아고딕 Light" w:hAnsi="KBO 다이아고딕 Light"/>
                      <w:szCs w:val="20"/>
                    </w:rPr>
                  </w:pPr>
                  <w:r w:rsidRPr="008D56FC">
                    <w:rPr>
                      <w:rFonts w:ascii="KBO 다이아고딕 Light" w:eastAsia="KBO 다이아고딕 Light" w:hAnsi="KBO 다이아고딕 Light" w:hint="eastAsia"/>
                      <w:szCs w:val="20"/>
                    </w:rPr>
                    <w:t>3시간</w:t>
                  </w:r>
                </w:p>
              </w:tc>
            </w:tr>
            <w:tr w:rsidR="00643945" w:rsidRPr="008D56FC" w14:paraId="0ED85988" w14:textId="77777777" w:rsidTr="00F73630">
              <w:trPr>
                <w:trHeight w:val="119"/>
              </w:trPr>
              <w:tc>
                <w:tcPr>
                  <w:tcW w:w="1159" w:type="dxa"/>
                  <w:vMerge/>
                  <w:shd w:val="clear" w:color="auto" w:fill="auto"/>
                  <w:vAlign w:val="center"/>
                </w:tcPr>
                <w:p w14:paraId="66A72604" w14:textId="77777777" w:rsidR="00643945" w:rsidRPr="008D56FC" w:rsidRDefault="00643945" w:rsidP="009F2ABB">
                  <w:pPr>
                    <w:spacing w:after="100" w:afterAutospacing="1" w:line="240" w:lineRule="auto"/>
                    <w:jc w:val="center"/>
                    <w:rPr>
                      <w:rFonts w:ascii="KBO 다이아고딕 Light" w:eastAsia="KBO 다이아고딕 Light" w:hAnsi="KBO 다이아고딕 Light"/>
                      <w:szCs w:val="20"/>
                    </w:rPr>
                  </w:pPr>
                </w:p>
              </w:tc>
              <w:tc>
                <w:tcPr>
                  <w:tcW w:w="2398" w:type="dxa"/>
                  <w:shd w:val="clear" w:color="auto" w:fill="auto"/>
                </w:tcPr>
                <w:p w14:paraId="356A6675" w14:textId="77777777" w:rsidR="00643945" w:rsidRPr="008D56FC" w:rsidRDefault="00643945" w:rsidP="009F2ABB">
                  <w:pPr>
                    <w:spacing w:after="100" w:afterAutospacing="1" w:line="240" w:lineRule="auto"/>
                    <w:rPr>
                      <w:rFonts w:ascii="KBO 다이아고딕 Light" w:eastAsia="KBO 다이아고딕 Light" w:hAnsi="KBO 다이아고딕 Light"/>
                      <w:szCs w:val="20"/>
                    </w:rPr>
                  </w:pPr>
                  <w:r w:rsidRPr="008D56FC">
                    <w:rPr>
                      <w:rFonts w:ascii="KBO 다이아고딕 Light" w:eastAsia="KBO 다이아고딕 Light" w:hAnsi="KBO 다이아고딕 Light" w:hint="eastAsia"/>
                      <w:szCs w:val="20"/>
                    </w:rPr>
                    <w:t>3시간 이상 무단</w:t>
                  </w:r>
                  <w:r w:rsidR="00CE3BE6" w:rsidRPr="008D56FC">
                    <w:rPr>
                      <w:rFonts w:ascii="KBO 다이아고딕 Light" w:eastAsia="KBO 다이아고딕 Light" w:hAnsi="KBO 다이아고딕 Light" w:hint="eastAsia"/>
                      <w:szCs w:val="20"/>
                    </w:rPr>
                    <w:t xml:space="preserve"> </w:t>
                  </w:r>
                  <w:r w:rsidRPr="008D56FC">
                    <w:rPr>
                      <w:rFonts w:ascii="KBO 다이아고딕 Light" w:eastAsia="KBO 다이아고딕 Light" w:hAnsi="KBO 다이아고딕 Light" w:hint="eastAsia"/>
                      <w:szCs w:val="20"/>
                    </w:rPr>
                    <w:t>이탈시</w:t>
                  </w: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14:paraId="4DE96BC6" w14:textId="77777777" w:rsidR="00643945" w:rsidRPr="008D56FC" w:rsidRDefault="00643945" w:rsidP="009F2ABB">
                  <w:pPr>
                    <w:spacing w:after="100" w:afterAutospacing="1" w:line="240" w:lineRule="auto"/>
                    <w:jc w:val="center"/>
                    <w:rPr>
                      <w:rFonts w:ascii="KBO 다이아고딕 Light" w:eastAsia="KBO 다이아고딕 Light" w:hAnsi="KBO 다이아고딕 Light"/>
                      <w:szCs w:val="20"/>
                    </w:rPr>
                  </w:pPr>
                  <w:r w:rsidRPr="008D56FC">
                    <w:rPr>
                      <w:rFonts w:ascii="KBO 다이아고딕 Light" w:eastAsia="KBO 다이아고딕 Light" w:hAnsi="KBO 다이아고딕 Light" w:hint="eastAsia"/>
                      <w:szCs w:val="20"/>
                    </w:rPr>
                    <w:t>6시간</w:t>
                  </w:r>
                </w:p>
              </w:tc>
            </w:tr>
            <w:tr w:rsidR="00A95702" w:rsidRPr="008D56FC" w14:paraId="606BA52E" w14:textId="77777777" w:rsidTr="00F73630">
              <w:trPr>
                <w:trHeight w:val="426"/>
              </w:trPr>
              <w:tc>
                <w:tcPr>
                  <w:tcW w:w="1159" w:type="dxa"/>
                  <w:shd w:val="clear" w:color="auto" w:fill="auto"/>
                  <w:vAlign w:val="center"/>
                </w:tcPr>
                <w:p w14:paraId="1CEF7EA4" w14:textId="77777777" w:rsidR="00A95702" w:rsidRPr="008D56FC" w:rsidRDefault="00A95702" w:rsidP="009F2ABB">
                  <w:pPr>
                    <w:spacing w:after="100" w:afterAutospacing="1" w:line="240" w:lineRule="auto"/>
                    <w:jc w:val="center"/>
                    <w:rPr>
                      <w:rFonts w:ascii="KBO 다이아고딕 Light" w:eastAsia="KBO 다이아고딕 Light" w:hAnsi="KBO 다이아고딕 Light"/>
                      <w:szCs w:val="20"/>
                    </w:rPr>
                  </w:pPr>
                  <w:r w:rsidRPr="008D56FC">
                    <w:rPr>
                      <w:rFonts w:ascii="KBO 다이아고딕 Light" w:eastAsia="KBO 다이아고딕 Light" w:hAnsi="KBO 다이아고딕 Light" w:hint="eastAsia"/>
                      <w:szCs w:val="20"/>
                    </w:rPr>
                    <w:t>무단결석</w:t>
                  </w:r>
                </w:p>
              </w:tc>
              <w:tc>
                <w:tcPr>
                  <w:tcW w:w="2398" w:type="dxa"/>
                  <w:shd w:val="clear" w:color="auto" w:fill="auto"/>
                </w:tcPr>
                <w:p w14:paraId="2ADA10F4" w14:textId="77777777" w:rsidR="00A95702" w:rsidRPr="008D56FC" w:rsidRDefault="00A95702" w:rsidP="009F2ABB">
                  <w:pPr>
                    <w:spacing w:after="100" w:afterAutospacing="1" w:line="240" w:lineRule="auto"/>
                    <w:rPr>
                      <w:rFonts w:ascii="KBO 다이아고딕 Light" w:eastAsia="KBO 다이아고딕 Light" w:hAnsi="KBO 다이아고딕 Light"/>
                      <w:spacing w:val="-10"/>
                      <w:szCs w:val="20"/>
                    </w:rPr>
                  </w:pPr>
                  <w:r w:rsidRPr="008D56FC">
                    <w:rPr>
                      <w:rFonts w:ascii="KBO 다이아고딕 Light" w:eastAsia="KBO 다이아고딕 Light" w:hAnsi="KBO 다이아고딕 Light" w:hint="eastAsia"/>
                      <w:spacing w:val="-10"/>
                      <w:szCs w:val="20"/>
                    </w:rPr>
                    <w:t>유계결석으로</w:t>
                  </w:r>
                  <w:r w:rsidR="0015685B" w:rsidRPr="008D56FC">
                    <w:rPr>
                      <w:rFonts w:ascii="KBO 다이아고딕 Light" w:eastAsia="KBO 다이아고딕 Light" w:hAnsi="KBO 다이아고딕 Light" w:hint="eastAsia"/>
                      <w:spacing w:val="-10"/>
                      <w:szCs w:val="20"/>
                    </w:rPr>
                    <w:t xml:space="preserve"> </w:t>
                  </w:r>
                  <w:r w:rsidRPr="008D56FC">
                    <w:rPr>
                      <w:rFonts w:ascii="KBO 다이아고딕 Light" w:eastAsia="KBO 다이아고딕 Light" w:hAnsi="KBO 다이아고딕 Light" w:hint="eastAsia"/>
                      <w:spacing w:val="-10"/>
                      <w:szCs w:val="20"/>
                    </w:rPr>
                    <w:t>인정되지 않는 모든 결석</w:t>
                  </w: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14:paraId="0AC91D09" w14:textId="77777777" w:rsidR="00A95702" w:rsidRPr="008D56FC" w:rsidRDefault="00643945" w:rsidP="009F2ABB">
                  <w:pPr>
                    <w:spacing w:after="100" w:afterAutospacing="1" w:line="240" w:lineRule="auto"/>
                    <w:jc w:val="center"/>
                    <w:rPr>
                      <w:rFonts w:ascii="KBO 다이아고딕 Light" w:eastAsia="KBO 다이아고딕 Light" w:hAnsi="KBO 다이아고딕 Light"/>
                      <w:szCs w:val="20"/>
                    </w:rPr>
                  </w:pPr>
                  <w:r w:rsidRPr="008D56FC">
                    <w:rPr>
                      <w:rFonts w:ascii="KBO 다이아고딕 Light" w:eastAsia="KBO 다이아고딕 Light" w:hAnsi="KBO 다이아고딕 Light" w:hint="eastAsia"/>
                      <w:szCs w:val="20"/>
                    </w:rPr>
                    <w:t>18시간</w:t>
                  </w:r>
                </w:p>
              </w:tc>
            </w:tr>
          </w:tbl>
          <w:p w14:paraId="1CACB76B" w14:textId="77777777" w:rsidR="00D44A3B" w:rsidRPr="008D56FC" w:rsidRDefault="00D44A3B" w:rsidP="00237A2F">
            <w:pPr>
              <w:spacing w:after="100" w:afterAutospacing="1" w:line="240" w:lineRule="auto"/>
              <w:rPr>
                <w:rFonts w:ascii="KBO 다이아고딕 Light" w:eastAsia="KBO 다이아고딕 Light" w:hAnsi="KBO 다이아고딕 Light"/>
                <w:sz w:val="22"/>
                <w:szCs w:val="20"/>
              </w:rPr>
            </w:pPr>
          </w:p>
        </w:tc>
        <w:tc>
          <w:tcPr>
            <w:tcW w:w="2466" w:type="dxa"/>
            <w:vMerge w:val="restart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055851" w14:textId="77777777" w:rsidR="005426BF" w:rsidRPr="008D56FC" w:rsidRDefault="00B942E0" w:rsidP="00643945">
            <w:pPr>
              <w:spacing w:after="0" w:line="240" w:lineRule="auto"/>
              <w:ind w:left="48" w:hangingChars="100" w:hanging="48"/>
              <w:rPr>
                <w:rFonts w:ascii="KBO 다이아고딕 Light" w:eastAsia="KBO 다이아고딕 Light" w:hAnsi="KBO 다이아고딕 Light"/>
                <w:sz w:val="22"/>
                <w:szCs w:val="20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2"/>
                <w:szCs w:val="20"/>
              </w:rPr>
              <w:t>-평가항목 수료</w:t>
            </w:r>
            <w:r w:rsidR="00285BCD" w:rsidRPr="008D56FC">
              <w:rPr>
                <w:rFonts w:ascii="KBO 다이아고딕 Light" w:eastAsia="KBO 다이아고딕 Light" w:hAnsi="KBO 다이아고딕 Light" w:hint="eastAsia"/>
                <w:sz w:val="22"/>
                <w:szCs w:val="20"/>
              </w:rPr>
              <w:t xml:space="preserve"> </w:t>
            </w:r>
            <w:r w:rsidR="00E53519">
              <w:rPr>
                <w:rFonts w:ascii="KBO 다이아고딕 Light" w:eastAsia="KBO 다이아고딕 Light" w:hAnsi="KBO 다이아고딕 Light" w:hint="eastAsia"/>
                <w:sz w:val="22"/>
                <w:szCs w:val="20"/>
              </w:rPr>
              <w:t>기준</w:t>
            </w:r>
            <w:r w:rsidRPr="008D56FC">
              <w:rPr>
                <w:rFonts w:ascii="KBO 다이아고딕 Light" w:eastAsia="KBO 다이아고딕 Light" w:hAnsi="KBO 다이아고딕 Light" w:hint="eastAsia"/>
                <w:sz w:val="22"/>
                <w:szCs w:val="20"/>
              </w:rPr>
              <w:t xml:space="preserve"> </w:t>
            </w:r>
          </w:p>
          <w:p w14:paraId="4D19EA1A" w14:textId="77777777" w:rsidR="00B942E0" w:rsidRPr="008D56FC" w:rsidRDefault="00B942E0" w:rsidP="00E53519">
            <w:pPr>
              <w:spacing w:after="0" w:line="240" w:lineRule="auto"/>
              <w:ind w:firstLineChars="100" w:firstLine="48"/>
              <w:rPr>
                <w:rFonts w:ascii="KBO 다이아고딕 Light" w:eastAsia="KBO 다이아고딕 Light" w:hAnsi="KBO 다이아고딕 Light"/>
                <w:sz w:val="22"/>
                <w:szCs w:val="20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2"/>
                <w:szCs w:val="20"/>
              </w:rPr>
              <w:t>모두 충족</w:t>
            </w:r>
            <w:r w:rsidR="00E53519">
              <w:rPr>
                <w:rFonts w:ascii="KBO 다이아고딕 Light" w:eastAsia="KBO 다이아고딕 Light" w:hAnsi="KBO 다이아고딕 Light" w:hint="eastAsia"/>
                <w:sz w:val="22"/>
                <w:szCs w:val="20"/>
              </w:rPr>
              <w:t>시 수료</w:t>
            </w:r>
          </w:p>
          <w:p w14:paraId="7636B6A4" w14:textId="77777777" w:rsidR="00B942E0" w:rsidRPr="008D56FC" w:rsidRDefault="00B942E0" w:rsidP="00B942E0">
            <w:pPr>
              <w:spacing w:after="0" w:line="240" w:lineRule="auto"/>
              <w:rPr>
                <w:rFonts w:ascii="KBO 다이아고딕 Light" w:eastAsia="KBO 다이아고딕 Light" w:hAnsi="KBO 다이아고딕 Light"/>
                <w:sz w:val="22"/>
                <w:szCs w:val="20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2"/>
                <w:szCs w:val="20"/>
              </w:rPr>
              <w:t>-조건 미달자는 재시험</w:t>
            </w:r>
          </w:p>
          <w:p w14:paraId="2C09B18F" w14:textId="77777777" w:rsidR="00B942E0" w:rsidRPr="008D56FC" w:rsidRDefault="00B942E0" w:rsidP="00B942E0">
            <w:pPr>
              <w:spacing w:after="0" w:line="240" w:lineRule="auto"/>
              <w:rPr>
                <w:rFonts w:ascii="KBO 다이아고딕 Light" w:eastAsia="KBO 다이아고딕 Light" w:hAnsi="KBO 다이아고딕 Light"/>
                <w:sz w:val="22"/>
                <w:szCs w:val="20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2"/>
                <w:szCs w:val="20"/>
              </w:rPr>
              <w:t>-재시험 탈락시 내년도 재수강</w:t>
            </w:r>
          </w:p>
        </w:tc>
      </w:tr>
      <w:tr w:rsidR="00845848" w:rsidRPr="008D56FC" w14:paraId="24E1A451" w14:textId="77777777" w:rsidTr="00F73630">
        <w:trPr>
          <w:trHeight w:val="1428"/>
        </w:trPr>
        <w:tc>
          <w:tcPr>
            <w:tcW w:w="16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168D3B" w14:textId="77777777" w:rsidR="00845848" w:rsidRPr="008D56FC" w:rsidRDefault="00845848" w:rsidP="00845848">
            <w:pPr>
              <w:spacing w:after="100" w:afterAutospacing="1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  <w:szCs w:val="20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2"/>
                <w:szCs w:val="20"/>
              </w:rPr>
              <w:t>필기시험 평가</w:t>
            </w:r>
          </w:p>
        </w:tc>
        <w:tc>
          <w:tcPr>
            <w:tcW w:w="48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3503E6" w14:textId="77777777" w:rsidR="00845848" w:rsidRPr="008D56FC" w:rsidRDefault="00845848" w:rsidP="00845848">
            <w:pPr>
              <w:spacing w:after="0" w:line="240" w:lineRule="auto"/>
              <w:rPr>
                <w:rFonts w:ascii="KBO 다이아고딕 Light" w:eastAsia="KBO 다이아고딕 Light" w:hAnsi="KBO 다이아고딕 Light"/>
                <w:sz w:val="22"/>
                <w:szCs w:val="20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2"/>
                <w:szCs w:val="20"/>
              </w:rPr>
              <w:t xml:space="preserve">100점 기준 </w:t>
            </w:r>
            <w:r w:rsidRPr="008D56FC">
              <w:rPr>
                <w:rFonts w:ascii="KBO 다이아고딕 Light" w:eastAsia="KBO 다이아고딕 Light" w:hAnsi="KBO 다이아고딕 Light"/>
                <w:sz w:val="22"/>
                <w:szCs w:val="20"/>
              </w:rPr>
              <w:t>60</w:t>
            </w:r>
            <w:r w:rsidRPr="008D56FC">
              <w:rPr>
                <w:rFonts w:ascii="KBO 다이아고딕 Light" w:eastAsia="KBO 다이아고딕 Light" w:hAnsi="KBO 다이아고딕 Light" w:hint="eastAsia"/>
                <w:sz w:val="22"/>
                <w:szCs w:val="20"/>
              </w:rPr>
              <w:t>점 이상</w:t>
            </w:r>
          </w:p>
          <w:p w14:paraId="43E364DF" w14:textId="77777777" w:rsidR="00845848" w:rsidRPr="008D56FC" w:rsidRDefault="00845848" w:rsidP="00845848">
            <w:pPr>
              <w:spacing w:after="0" w:line="240" w:lineRule="auto"/>
              <w:rPr>
                <w:rFonts w:ascii="KBO 다이아고딕 Light" w:eastAsia="KBO 다이아고딕 Light" w:hAnsi="KBO 다이아고딕 Light"/>
                <w:spacing w:val="-8"/>
                <w:sz w:val="22"/>
                <w:szCs w:val="20"/>
              </w:rPr>
            </w:pPr>
            <w:r w:rsidRPr="008D56FC">
              <w:rPr>
                <w:rFonts w:ascii="KBO 다이아고딕 Light" w:eastAsia="KBO 다이아고딕 Light" w:hAnsi="KBO 다이아고딕 Light"/>
                <w:spacing w:val="-8"/>
                <w:sz w:val="22"/>
              </w:rPr>
              <w:t>(</w:t>
            </w:r>
            <w:r w:rsidRPr="008D56FC">
              <w:rPr>
                <w:rFonts w:ascii="KBO 다이아고딕 Light" w:eastAsia="KBO 다이아고딕 Light" w:hAnsi="KBO 다이아고딕 Light" w:hint="eastAsia"/>
                <w:spacing w:val="-8"/>
                <w:sz w:val="22"/>
              </w:rPr>
              <w:t>단,</w:t>
            </w:r>
            <w:r w:rsidRPr="008D56FC">
              <w:rPr>
                <w:rFonts w:ascii="KBO 다이아고딕 Light" w:eastAsia="KBO 다이아고딕 Light" w:hAnsi="KBO 다이아고딕 Light"/>
                <w:spacing w:val="-8"/>
                <w:sz w:val="22"/>
              </w:rPr>
              <w:t xml:space="preserve"> </w:t>
            </w:r>
            <w:r w:rsidRPr="008D56FC">
              <w:rPr>
                <w:rFonts w:ascii="KBO 다이아고딕 Light" w:eastAsia="KBO 다이아고딕 Light" w:hAnsi="KBO 다이아고딕 Light" w:hint="eastAsia"/>
                <w:spacing w:val="-8"/>
                <w:sz w:val="22"/>
              </w:rPr>
              <w:t xml:space="preserve">불합격자는 </w:t>
            </w:r>
            <w:r w:rsidRPr="008D56FC">
              <w:rPr>
                <w:rFonts w:ascii="KBO 다이아고딕 Light" w:eastAsia="KBO 다이아고딕 Light" w:hAnsi="KBO 다이아고딕 Light"/>
                <w:spacing w:val="-8"/>
                <w:sz w:val="22"/>
              </w:rPr>
              <w:t>1</w:t>
            </w:r>
            <w:r w:rsidRPr="008D56FC">
              <w:rPr>
                <w:rFonts w:ascii="KBO 다이아고딕 Light" w:eastAsia="KBO 다이아고딕 Light" w:hAnsi="KBO 다이아고딕 Light" w:hint="eastAsia"/>
                <w:spacing w:val="-8"/>
                <w:sz w:val="22"/>
              </w:rPr>
              <w:t>회에 한하여 재시험 기회 부여</w:t>
            </w:r>
            <w:r w:rsidRPr="008D56FC">
              <w:rPr>
                <w:rFonts w:ascii="KBO 다이아고딕 Light" w:eastAsia="KBO 다이아고딕 Light" w:hAnsi="KBO 다이아고딕 Light"/>
                <w:spacing w:val="-8"/>
                <w:sz w:val="22"/>
              </w:rPr>
              <w:t>)</w:t>
            </w:r>
          </w:p>
        </w:tc>
        <w:tc>
          <w:tcPr>
            <w:tcW w:w="246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A1A272" w14:textId="77777777" w:rsidR="00845848" w:rsidRPr="008D56FC" w:rsidRDefault="00845848" w:rsidP="00845848">
            <w:pPr>
              <w:rPr>
                <w:rFonts w:ascii="KBO 다이아고딕 Light" w:eastAsia="KBO 다이아고딕 Light" w:hAnsi="KBO 다이아고딕 Light"/>
                <w:sz w:val="22"/>
                <w:szCs w:val="20"/>
              </w:rPr>
            </w:pPr>
          </w:p>
        </w:tc>
      </w:tr>
    </w:tbl>
    <w:p w14:paraId="7F69740A" w14:textId="77777777" w:rsidR="00B942E0" w:rsidRPr="008D56FC" w:rsidRDefault="00B942E0" w:rsidP="00B942E0">
      <w:pPr>
        <w:pStyle w:val="a4"/>
        <w:jc w:val="left"/>
        <w:rPr>
          <w:rFonts w:ascii="KBO 다이아고딕 Light" w:eastAsia="KBO 다이아고딕 Light" w:hAnsi="KBO 다이아고딕 Light"/>
          <w:sz w:val="4"/>
        </w:rPr>
      </w:pPr>
    </w:p>
    <w:p w14:paraId="411E6B09" w14:textId="77777777" w:rsidR="00F01680" w:rsidRPr="008D56FC" w:rsidRDefault="00E53519" w:rsidP="00B942E0">
      <w:pPr>
        <w:pStyle w:val="a4"/>
        <w:jc w:val="left"/>
        <w:rPr>
          <w:rFonts w:ascii="KBO 다이아고딕 Light" w:eastAsia="KBO 다이아고딕 Light" w:hAnsi="KBO 다이아고딕 Light"/>
          <w:b/>
          <w:sz w:val="24"/>
        </w:rPr>
      </w:pPr>
      <w:r>
        <w:rPr>
          <w:rFonts w:ascii="KBO 다이아고딕 Light" w:eastAsia="KBO 다이아고딕 Light" w:hAnsi="KBO 다이아고딕 Light"/>
          <w:b/>
          <w:sz w:val="24"/>
        </w:rPr>
        <w:t>8.</w:t>
      </w:r>
      <w:r w:rsidR="00F01680" w:rsidRPr="008D56FC">
        <w:rPr>
          <w:rFonts w:ascii="KBO 다이아고딕 Light" w:eastAsia="KBO 다이아고딕 Light" w:hAnsi="KBO 다이아고딕 Light" w:hint="eastAsia"/>
          <w:b/>
          <w:sz w:val="24"/>
        </w:rPr>
        <w:t xml:space="preserve"> </w:t>
      </w:r>
      <w:r w:rsidR="00B30AFF" w:rsidRPr="008D56FC">
        <w:rPr>
          <w:rFonts w:ascii="KBO 다이아고딕 Light" w:eastAsia="KBO 다이아고딕 Light" w:hAnsi="KBO 다이아고딕 Light" w:hint="eastAsia"/>
          <w:b/>
          <w:sz w:val="24"/>
        </w:rPr>
        <w:t>수강</w:t>
      </w:r>
      <w:r w:rsidR="007758BC" w:rsidRPr="008D56FC">
        <w:rPr>
          <w:rFonts w:ascii="KBO 다이아고딕 Light" w:eastAsia="KBO 다이아고딕 Light" w:hAnsi="KBO 다이아고딕 Light" w:hint="eastAsia"/>
          <w:b/>
          <w:sz w:val="24"/>
        </w:rPr>
        <w:t>(예정)</w:t>
      </w:r>
      <w:r w:rsidR="00B30AFF" w:rsidRPr="008D56FC">
        <w:rPr>
          <w:rFonts w:ascii="KBO 다이아고딕 Light" w:eastAsia="KBO 다이아고딕 Light" w:hAnsi="KBO 다이아고딕 Light" w:hint="eastAsia"/>
          <w:b/>
          <w:sz w:val="24"/>
        </w:rPr>
        <w:t>자 명단 제출</w:t>
      </w:r>
    </w:p>
    <w:p w14:paraId="46FD2178" w14:textId="77777777" w:rsidR="00F01680" w:rsidRPr="008D56FC" w:rsidRDefault="00F01680" w:rsidP="008D56FC">
      <w:pPr>
        <w:pStyle w:val="a4"/>
        <w:spacing w:after="0" w:line="312" w:lineRule="auto"/>
        <w:ind w:firstLine="225"/>
        <w:jc w:val="left"/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 w:hint="eastAsia"/>
          <w:sz w:val="24"/>
        </w:rPr>
        <w:t>가.</w:t>
      </w:r>
      <w:r w:rsidRPr="008D56FC">
        <w:rPr>
          <w:rFonts w:ascii="KBO 다이아고딕 Light" w:eastAsia="KBO 다이아고딕 Light" w:hAnsi="KBO 다이아고딕 Light"/>
          <w:sz w:val="24"/>
        </w:rPr>
        <w:t xml:space="preserve"> </w:t>
      </w:r>
      <w:r w:rsidR="00B30AFF" w:rsidRPr="008D56FC">
        <w:rPr>
          <w:rFonts w:ascii="KBO 다이아고딕 Light" w:eastAsia="KBO 다이아고딕 Light" w:hAnsi="KBO 다이아고딕 Light" w:hint="eastAsia"/>
          <w:sz w:val="24"/>
        </w:rPr>
        <w:t>제출</w:t>
      </w:r>
      <w:r w:rsidRPr="008D56FC">
        <w:rPr>
          <w:rFonts w:ascii="KBO 다이아고딕 Light" w:eastAsia="KBO 다이아고딕 Light" w:hAnsi="KBO 다이아고딕 Light" w:hint="eastAsia"/>
          <w:sz w:val="24"/>
        </w:rPr>
        <w:t xml:space="preserve">기간 </w:t>
      </w:r>
      <w:r w:rsidRPr="008D56FC">
        <w:rPr>
          <w:rFonts w:ascii="KBO 다이아고딕 Light" w:eastAsia="KBO 다이아고딕 Light" w:hAnsi="KBO 다이아고딕 Light"/>
          <w:sz w:val="24"/>
        </w:rPr>
        <w:t>: 202</w:t>
      </w:r>
      <w:r w:rsidR="0058718B">
        <w:rPr>
          <w:rFonts w:ascii="KBO 다이아고딕 Light" w:eastAsia="KBO 다이아고딕 Light" w:hAnsi="KBO 다이아고딕 Light"/>
          <w:sz w:val="24"/>
        </w:rPr>
        <w:t>4</w:t>
      </w:r>
      <w:r w:rsidRPr="008D56FC">
        <w:rPr>
          <w:rFonts w:ascii="KBO 다이아고딕 Light" w:eastAsia="KBO 다이아고딕 Light" w:hAnsi="KBO 다이아고딕 Light"/>
          <w:sz w:val="24"/>
        </w:rPr>
        <w:t>.</w:t>
      </w:r>
      <w:r w:rsidR="00911319" w:rsidRPr="00405424">
        <w:rPr>
          <w:rFonts w:ascii="KBO 다이아고딕 Light" w:eastAsia="KBO 다이아고딕 Light" w:hAnsi="KBO 다이아고딕 Light"/>
          <w:b/>
          <w:sz w:val="24"/>
        </w:rPr>
        <w:t>11</w:t>
      </w:r>
      <w:r w:rsidRPr="00405424">
        <w:rPr>
          <w:rFonts w:ascii="KBO 다이아고딕 Light" w:eastAsia="KBO 다이아고딕 Light" w:hAnsi="KBO 다이아고딕 Light"/>
          <w:b/>
          <w:sz w:val="24"/>
        </w:rPr>
        <w:t>.</w:t>
      </w:r>
      <w:r w:rsidR="00F378B4">
        <w:rPr>
          <w:rFonts w:ascii="KBO 다이아고딕 Light" w:eastAsia="KBO 다이아고딕 Light" w:hAnsi="KBO 다이아고딕 Light"/>
          <w:b/>
          <w:sz w:val="24"/>
        </w:rPr>
        <w:t>18</w:t>
      </w:r>
      <w:r w:rsidR="00845848" w:rsidRPr="00405424">
        <w:rPr>
          <w:rFonts w:ascii="KBO 다이아고딕 Light" w:eastAsia="KBO 다이아고딕 Light" w:hAnsi="KBO 다이아고딕 Light"/>
          <w:b/>
          <w:sz w:val="24"/>
        </w:rPr>
        <w:t>.</w:t>
      </w:r>
      <w:r w:rsidRPr="00405424">
        <w:rPr>
          <w:rFonts w:ascii="KBO 다이아고딕 Light" w:eastAsia="KBO 다이아고딕 Light" w:hAnsi="KBO 다이아고딕 Light"/>
          <w:b/>
          <w:sz w:val="24"/>
        </w:rPr>
        <w:t>(</w:t>
      </w:r>
      <w:r w:rsidR="00F378B4">
        <w:rPr>
          <w:rFonts w:ascii="KBO 다이아고딕 Light" w:eastAsia="KBO 다이아고딕 Light" w:hAnsi="KBO 다이아고딕 Light" w:hint="eastAsia"/>
          <w:b/>
          <w:sz w:val="24"/>
        </w:rPr>
        <w:t>월</w:t>
      </w:r>
      <w:r w:rsidRPr="00405424">
        <w:rPr>
          <w:rFonts w:ascii="KBO 다이아고딕 Light" w:eastAsia="KBO 다이아고딕 Light" w:hAnsi="KBO 다이아고딕 Light" w:hint="eastAsia"/>
          <w:b/>
          <w:sz w:val="24"/>
        </w:rPr>
        <w:t>)</w:t>
      </w:r>
      <w:r w:rsidR="00A5635A" w:rsidRPr="00405424">
        <w:rPr>
          <w:rFonts w:ascii="KBO 다이아고딕 Light" w:eastAsia="KBO 다이아고딕 Light" w:hAnsi="KBO 다이아고딕 Light"/>
          <w:b/>
          <w:sz w:val="24"/>
        </w:rPr>
        <w:t xml:space="preserve"> 15</w:t>
      </w:r>
      <w:r w:rsidR="007C31BC" w:rsidRPr="00405424">
        <w:rPr>
          <w:rFonts w:ascii="KBO 다이아고딕 Light" w:eastAsia="KBO 다이아고딕 Light" w:hAnsi="KBO 다이아고딕 Light"/>
          <w:b/>
          <w:sz w:val="24"/>
        </w:rPr>
        <w:t>:00</w:t>
      </w:r>
      <w:r w:rsidRPr="00405424">
        <w:rPr>
          <w:rFonts w:ascii="KBO 다이아고딕 Light" w:eastAsia="KBO 다이아고딕 Light" w:hAnsi="KBO 다이아고딕 Light" w:hint="eastAsia"/>
          <w:b/>
          <w:sz w:val="24"/>
        </w:rPr>
        <w:t>까지</w:t>
      </w:r>
    </w:p>
    <w:p w14:paraId="77F9D354" w14:textId="77777777" w:rsidR="001A382B" w:rsidRDefault="00F01680" w:rsidP="001A382B">
      <w:pPr>
        <w:pStyle w:val="a4"/>
        <w:spacing w:after="0" w:line="312" w:lineRule="auto"/>
        <w:ind w:leftChars="100" w:left="563" w:hangingChars="700" w:hanging="363"/>
        <w:jc w:val="left"/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 w:hint="eastAsia"/>
          <w:sz w:val="24"/>
        </w:rPr>
        <w:t>나.</w:t>
      </w:r>
      <w:r w:rsidRPr="008D56FC">
        <w:rPr>
          <w:rFonts w:ascii="KBO 다이아고딕 Light" w:eastAsia="KBO 다이아고딕 Light" w:hAnsi="KBO 다이아고딕 Light"/>
          <w:sz w:val="24"/>
        </w:rPr>
        <w:t xml:space="preserve"> </w:t>
      </w:r>
      <w:r w:rsidR="00B30AFF" w:rsidRPr="008D56FC">
        <w:rPr>
          <w:rFonts w:ascii="KBO 다이아고딕 Light" w:eastAsia="KBO 다이아고딕 Light" w:hAnsi="KBO 다이아고딕 Light" w:hint="eastAsia"/>
          <w:sz w:val="24"/>
        </w:rPr>
        <w:t xml:space="preserve">제    출 </w:t>
      </w:r>
      <w:r w:rsidR="00B30AFF" w:rsidRPr="008D56FC">
        <w:rPr>
          <w:rFonts w:ascii="KBO 다이아고딕 Light" w:eastAsia="KBO 다이아고딕 Light" w:hAnsi="KBO 다이아고딕 Light"/>
          <w:sz w:val="24"/>
        </w:rPr>
        <w:t xml:space="preserve">: KBO </w:t>
      </w:r>
      <w:r w:rsidR="0058718B">
        <w:rPr>
          <w:rFonts w:ascii="KBO 다이아고딕 Light" w:eastAsia="KBO 다이아고딕 Light" w:hAnsi="KBO 다이아고딕 Light" w:hint="eastAsia"/>
          <w:sz w:val="24"/>
        </w:rPr>
        <w:t>운영2팀</w:t>
      </w:r>
      <w:r w:rsidR="001A382B">
        <w:rPr>
          <w:rFonts w:ascii="KBO 다이아고딕 Light" w:eastAsia="KBO 다이아고딕 Light" w:hAnsi="KBO 다이아고딕 Light"/>
          <w:sz w:val="24"/>
        </w:rPr>
        <w:t xml:space="preserve"> (jtw0716@koreabaseball.or.kr)</w:t>
      </w:r>
      <w:r w:rsidR="008D56FC">
        <w:rPr>
          <w:rFonts w:ascii="KBO 다이아고딕 Light" w:eastAsia="KBO 다이아고딕 Light" w:hAnsi="KBO 다이아고딕 Light" w:hint="eastAsia"/>
          <w:sz w:val="24"/>
        </w:rPr>
        <w:t xml:space="preserve"> </w:t>
      </w:r>
    </w:p>
    <w:p w14:paraId="462D3C72" w14:textId="77777777" w:rsidR="00B30AFF" w:rsidRDefault="00B30AFF" w:rsidP="001A382B">
      <w:pPr>
        <w:pStyle w:val="a4"/>
        <w:spacing w:after="0" w:line="312" w:lineRule="auto"/>
        <w:ind w:leftChars="800" w:left="1600"/>
        <w:jc w:val="left"/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 w:hint="eastAsia"/>
          <w:sz w:val="24"/>
        </w:rPr>
        <w:t>(</w:t>
      </w:r>
      <w:r w:rsidR="00590B45" w:rsidRPr="008D56FC">
        <w:rPr>
          <w:rFonts w:ascii="KBO 다이아고딕 Light" w:eastAsia="KBO 다이아고딕 Light" w:hAnsi="KBO 다이아고딕 Light"/>
          <w:sz w:val="24"/>
        </w:rPr>
        <w:t xml:space="preserve">T : </w:t>
      </w:r>
      <w:r w:rsidR="0058718B">
        <w:rPr>
          <w:rFonts w:ascii="KBO 다이아고딕 Light" w:eastAsia="KBO 다이아고딕 Light" w:hAnsi="KBO 다이아고딕 Light" w:hint="eastAsia"/>
          <w:sz w:val="24"/>
        </w:rPr>
        <w:t>02-3460-46</w:t>
      </w:r>
      <w:r w:rsidR="0058718B">
        <w:rPr>
          <w:rFonts w:ascii="KBO 다이아고딕 Light" w:eastAsia="KBO 다이아고딕 Light" w:hAnsi="KBO 다이아고딕 Light"/>
          <w:sz w:val="24"/>
        </w:rPr>
        <w:t>43</w:t>
      </w:r>
      <w:r w:rsidR="0058718B">
        <w:rPr>
          <w:rFonts w:ascii="KBO 다이아고딕 Light" w:eastAsia="KBO 다이아고딕 Light" w:hAnsi="KBO 다이아고딕 Light" w:hint="eastAsia"/>
          <w:sz w:val="24"/>
        </w:rPr>
        <w:t>~</w:t>
      </w:r>
      <w:r w:rsidR="0058718B">
        <w:rPr>
          <w:rFonts w:ascii="KBO 다이아고딕 Light" w:eastAsia="KBO 다이아고딕 Light" w:hAnsi="KBO 다이아고딕 Light"/>
          <w:sz w:val="24"/>
        </w:rPr>
        <w:t>4, FAX : 02-3460-4648</w:t>
      </w:r>
      <w:r w:rsidR="00590B45" w:rsidRPr="008D56FC">
        <w:rPr>
          <w:rFonts w:ascii="KBO 다이아고딕 Light" w:eastAsia="KBO 다이아고딕 Light" w:hAnsi="KBO 다이아고딕 Light"/>
          <w:sz w:val="24"/>
        </w:rPr>
        <w:t>)</w:t>
      </w:r>
    </w:p>
    <w:p w14:paraId="5074AFDD" w14:textId="77777777" w:rsidR="00D023CC" w:rsidRPr="0058718B" w:rsidRDefault="00D023CC" w:rsidP="008D56FC">
      <w:pPr>
        <w:pStyle w:val="a4"/>
        <w:spacing w:after="0" w:line="312" w:lineRule="auto"/>
        <w:ind w:leftChars="100" w:left="563" w:hangingChars="700" w:hanging="363"/>
        <w:jc w:val="left"/>
        <w:rPr>
          <w:rFonts w:ascii="KBO 다이아고딕 Light" w:eastAsia="KBO 다이아고딕 Light" w:hAnsi="KBO 다이아고딕 Light"/>
          <w:sz w:val="24"/>
        </w:rPr>
      </w:pPr>
    </w:p>
    <w:p w14:paraId="278B91F2" w14:textId="77777777" w:rsidR="009E0301" w:rsidRPr="008D56FC" w:rsidRDefault="009E0301" w:rsidP="009E0301">
      <w:pPr>
        <w:pStyle w:val="a4"/>
        <w:spacing w:after="0"/>
        <w:jc w:val="left"/>
        <w:rPr>
          <w:rFonts w:ascii="KBO 다이아고딕 Light" w:eastAsia="KBO 다이아고딕 Light" w:hAnsi="KBO 다이아고딕 Light"/>
          <w:b/>
          <w:sz w:val="10"/>
        </w:rPr>
      </w:pPr>
    </w:p>
    <w:p w14:paraId="306AB088" w14:textId="77777777" w:rsidR="00AE1C88" w:rsidRPr="008D56FC" w:rsidRDefault="00E53519" w:rsidP="00AE1C88">
      <w:pPr>
        <w:pStyle w:val="a4"/>
        <w:jc w:val="left"/>
        <w:rPr>
          <w:rFonts w:ascii="KBO 다이아고딕 Light" w:eastAsia="KBO 다이아고딕 Light" w:hAnsi="KBO 다이아고딕 Light"/>
          <w:b/>
          <w:bCs/>
          <w:sz w:val="22"/>
          <w:u w:val="single"/>
        </w:rPr>
      </w:pPr>
      <w:r>
        <w:rPr>
          <w:rFonts w:ascii="KBO 다이아고딕 Light" w:eastAsia="KBO 다이아고딕 Light" w:hAnsi="KBO 다이아고딕 Light"/>
          <w:b/>
          <w:sz w:val="24"/>
        </w:rPr>
        <w:t>9</w:t>
      </w:r>
      <w:r w:rsidR="00AE1C88" w:rsidRPr="008D56FC">
        <w:rPr>
          <w:rFonts w:ascii="KBO 다이아고딕 Light" w:eastAsia="KBO 다이아고딕 Light" w:hAnsi="KBO 다이아고딕 Light" w:hint="eastAsia"/>
          <w:b/>
          <w:sz w:val="24"/>
        </w:rPr>
        <w:t>.</w:t>
      </w:r>
      <w:r w:rsidR="00AE1C88" w:rsidRPr="008D56FC">
        <w:rPr>
          <w:rFonts w:ascii="KBO 다이아고딕 Light" w:eastAsia="KBO 다이아고딕 Light" w:hAnsi="KBO 다이아고딕 Light"/>
          <w:b/>
          <w:sz w:val="24"/>
        </w:rPr>
        <w:t xml:space="preserve"> </w:t>
      </w:r>
      <w:r w:rsidR="00AE1C88" w:rsidRPr="008D56FC">
        <w:rPr>
          <w:rFonts w:ascii="KBO 다이아고딕 Light" w:eastAsia="KBO 다이아고딕 Light" w:hAnsi="KBO 다이아고딕 Light" w:hint="eastAsia"/>
          <w:b/>
          <w:sz w:val="24"/>
        </w:rPr>
        <w:t>기타 문의</w:t>
      </w:r>
    </w:p>
    <w:p w14:paraId="08030D0E" w14:textId="77777777" w:rsidR="00AE1C88" w:rsidRPr="008D56FC" w:rsidRDefault="00845848" w:rsidP="008D56FC">
      <w:pPr>
        <w:pStyle w:val="a4"/>
        <w:spacing w:after="0" w:line="312" w:lineRule="auto"/>
        <w:ind w:firstLineChars="200" w:firstLine="104"/>
        <w:jc w:val="left"/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 w:hint="eastAsia"/>
          <w:sz w:val="24"/>
        </w:rPr>
        <w:t>무브에듀</w:t>
      </w:r>
      <w:r w:rsidR="00AE1C88" w:rsidRPr="008D56FC">
        <w:rPr>
          <w:rFonts w:ascii="KBO 다이아고딕 Light" w:eastAsia="KBO 다이아고딕 Light" w:hAnsi="KBO 다이아고딕 Light" w:hint="eastAsia"/>
          <w:sz w:val="24"/>
        </w:rPr>
        <w:t xml:space="preserve"> 이알참 </w:t>
      </w:r>
      <w:r w:rsidRPr="008D56FC">
        <w:rPr>
          <w:rFonts w:ascii="KBO 다이아고딕 Light" w:eastAsia="KBO 다이아고딕 Light" w:hAnsi="KBO 다이아고딕 Light" w:hint="eastAsia"/>
          <w:sz w:val="24"/>
        </w:rPr>
        <w:t>국</w:t>
      </w:r>
      <w:r w:rsidR="00AE1C88" w:rsidRPr="008D56FC">
        <w:rPr>
          <w:rFonts w:ascii="KBO 다이아고딕 Light" w:eastAsia="KBO 다이아고딕 Light" w:hAnsi="KBO 다이아고딕 Light" w:hint="eastAsia"/>
          <w:sz w:val="24"/>
        </w:rPr>
        <w:t>장</w:t>
      </w:r>
    </w:p>
    <w:p w14:paraId="781875AC" w14:textId="77777777" w:rsidR="00AE1C88" w:rsidRPr="008D56FC" w:rsidRDefault="00AE1C88" w:rsidP="008D56FC">
      <w:pPr>
        <w:pStyle w:val="a4"/>
        <w:spacing w:after="0" w:line="312" w:lineRule="auto"/>
        <w:ind w:firstLineChars="200" w:firstLine="104"/>
        <w:jc w:val="left"/>
        <w:rPr>
          <w:rFonts w:ascii="KBO 다이아고딕 Light" w:eastAsia="KBO 다이아고딕 Light" w:hAnsi="KBO 다이아고딕 Light"/>
          <w:sz w:val="24"/>
        </w:rPr>
      </w:pPr>
      <w:r w:rsidRPr="008D56FC">
        <w:rPr>
          <w:rFonts w:ascii="KBO 다이아고딕 Light" w:eastAsia="KBO 다이아고딕 Light" w:hAnsi="KBO 다이아고딕 Light"/>
          <w:sz w:val="24"/>
        </w:rPr>
        <w:t>(</w:t>
      </w:r>
      <w:r w:rsidRPr="008D56FC">
        <w:rPr>
          <w:rFonts w:ascii="KBO 다이아고딕 Light" w:eastAsia="KBO 다이아고딕 Light" w:hAnsi="KBO 다이아고딕 Light" w:hint="eastAsia"/>
          <w:sz w:val="24"/>
        </w:rPr>
        <w:t>M :</w:t>
      </w:r>
      <w:r w:rsidRPr="008D56FC">
        <w:rPr>
          <w:rFonts w:ascii="KBO 다이아고딕 Light" w:eastAsia="KBO 다이아고딕 Light" w:hAnsi="KBO 다이아고딕 Light"/>
          <w:sz w:val="24"/>
        </w:rPr>
        <w:t xml:space="preserve"> 010-8895-4718, </w:t>
      </w:r>
      <w:hyperlink r:id="rId8" w:history="1">
        <w:r w:rsidR="00845848" w:rsidRPr="008D56FC">
          <w:rPr>
            <w:rStyle w:val="a5"/>
            <w:rFonts w:ascii="KBO 다이아고딕 Light" w:eastAsia="KBO 다이아고딕 Light" w:hAnsi="KBO 다이아고딕 Light"/>
            <w:sz w:val="24"/>
          </w:rPr>
          <w:t>alchamlee@naver.com</w:t>
        </w:r>
      </w:hyperlink>
      <w:r w:rsidR="00845848" w:rsidRPr="008D56FC">
        <w:rPr>
          <w:rFonts w:ascii="KBO 다이아고딕 Light" w:eastAsia="KBO 다이아고딕 Light" w:hAnsi="KBO 다이아고딕 Light"/>
          <w:sz w:val="24"/>
        </w:rPr>
        <w:t>)</w:t>
      </w:r>
    </w:p>
    <w:p w14:paraId="5D675266" w14:textId="77777777" w:rsidR="00237A2F" w:rsidRPr="008D56FC" w:rsidRDefault="00237A2F" w:rsidP="000C645F">
      <w:pPr>
        <w:wordWrap/>
        <w:spacing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7BF48B98" w14:textId="77777777" w:rsidR="00CB38B9" w:rsidRPr="008D56FC" w:rsidRDefault="00CB38B9" w:rsidP="00CB38B9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  <w:r w:rsidRPr="008D56FC">
        <w:rPr>
          <w:rFonts w:ascii="KBO 다이아고딕 Light" w:eastAsia="KBO 다이아고딕 Light" w:hAnsi="KBO 다이아고딕 Light" w:hint="eastAsia"/>
          <w:b/>
          <w:bCs/>
          <w:sz w:val="24"/>
        </w:rPr>
        <w:lastRenderedPageBreak/>
        <w:t>첨부</w:t>
      </w:r>
      <w:r w:rsidR="00D366B2" w:rsidRPr="008D56FC">
        <w:rPr>
          <w:rFonts w:ascii="KBO 다이아고딕 Light" w:eastAsia="KBO 다이아고딕 Light" w:hAnsi="KBO 다이아고딕 Light" w:hint="eastAsia"/>
          <w:b/>
          <w:bCs/>
          <w:sz w:val="24"/>
        </w:rPr>
        <w:t>1</w:t>
      </w:r>
      <w:r w:rsidRPr="008D56FC">
        <w:rPr>
          <w:rFonts w:ascii="KBO 다이아고딕 Light" w:eastAsia="KBO 다이아고딕 Light" w:hAnsi="KBO 다이아고딕 Light"/>
          <w:b/>
          <w:bCs/>
          <w:sz w:val="24"/>
        </w:rPr>
        <w:t xml:space="preserve">. </w:t>
      </w:r>
      <w:r w:rsidRPr="008D56FC">
        <w:rPr>
          <w:rFonts w:ascii="KBO 다이아고딕 Light" w:eastAsia="KBO 다이아고딕 Light" w:hAnsi="KBO 다이아고딕 Light" w:hint="eastAsia"/>
          <w:b/>
          <w:bCs/>
          <w:sz w:val="24"/>
        </w:rPr>
        <w:t>신청명단 양식</w:t>
      </w:r>
    </w:p>
    <w:p w14:paraId="6F9C3DBA" w14:textId="77777777" w:rsidR="00CB38B9" w:rsidRPr="008D56FC" w:rsidRDefault="00CB38B9" w:rsidP="00CB38B9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</w:rPr>
      </w:pPr>
    </w:p>
    <w:p w14:paraId="57F8FDFB" w14:textId="77777777" w:rsidR="00CB38B9" w:rsidRDefault="00CB38B9" w:rsidP="00CB38B9">
      <w:pPr>
        <w:pStyle w:val="a4"/>
        <w:jc w:val="center"/>
        <w:rPr>
          <w:rFonts w:ascii="KBO 다이아고딕 Light" w:eastAsia="KBO 다이아고딕 Light" w:hAnsi="KBO 다이아고딕 Light"/>
          <w:b/>
          <w:sz w:val="36"/>
        </w:rPr>
      </w:pPr>
      <w:r w:rsidRPr="008D56FC">
        <w:rPr>
          <w:rFonts w:ascii="KBO 다이아고딕 Light" w:eastAsia="KBO 다이아고딕 Light" w:hAnsi="KBO 다이아고딕 Light"/>
          <w:b/>
          <w:sz w:val="36"/>
        </w:rPr>
        <w:t>202</w:t>
      </w:r>
      <w:r w:rsidR="0058718B">
        <w:rPr>
          <w:rFonts w:ascii="KBO 다이아고딕 Light" w:eastAsia="KBO 다이아고딕 Light" w:hAnsi="KBO 다이아고딕 Light"/>
          <w:b/>
          <w:sz w:val="36"/>
        </w:rPr>
        <w:t>4</w:t>
      </w:r>
      <w:r w:rsidRPr="008D56FC">
        <w:rPr>
          <w:rFonts w:ascii="KBO 다이아고딕 Light" w:eastAsia="KBO 다이아고딕 Light" w:hAnsi="KBO 다이아고딕 Light" w:hint="eastAsia"/>
          <w:b/>
          <w:sz w:val="36"/>
        </w:rPr>
        <w:t xml:space="preserve">년 </w:t>
      </w:r>
      <w:r w:rsidRPr="008D56FC">
        <w:rPr>
          <w:rFonts w:ascii="KBO 다이아고딕 Light" w:eastAsia="KBO 다이아고딕 Light" w:hAnsi="KBO 다이아고딕 Light"/>
          <w:b/>
          <w:sz w:val="36"/>
        </w:rPr>
        <w:t xml:space="preserve">KBO </w:t>
      </w:r>
      <w:r w:rsidRPr="008D56FC">
        <w:rPr>
          <w:rFonts w:ascii="KBO 다이아고딕 Light" w:eastAsia="KBO 다이아고딕 Light" w:hAnsi="KBO 다이아고딕 Light" w:hint="eastAsia"/>
          <w:b/>
          <w:sz w:val="36"/>
        </w:rPr>
        <w:t>코치 아카데미 수강신청자 명단</w:t>
      </w:r>
    </w:p>
    <w:p w14:paraId="0634784E" w14:textId="77777777" w:rsidR="00CB38B9" w:rsidRPr="0058718B" w:rsidRDefault="00CB38B9" w:rsidP="00CB38B9">
      <w:pPr>
        <w:pStyle w:val="a6"/>
        <w:ind w:leftChars="0" w:left="0"/>
        <w:rPr>
          <w:rFonts w:ascii="KBO 다이아고딕 Light" w:eastAsia="KBO 다이아고딕 Light" w:hAnsi="KBO 다이아고딕 Light"/>
          <w:spacing w:val="-14"/>
          <w:sz w:val="2"/>
          <w:szCs w:val="2"/>
        </w:rPr>
      </w:pPr>
    </w:p>
    <w:tbl>
      <w:tblPr>
        <w:tblW w:w="92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724"/>
        <w:gridCol w:w="1879"/>
        <w:gridCol w:w="1957"/>
        <w:gridCol w:w="2272"/>
      </w:tblGrid>
      <w:tr w:rsidR="00CB38B9" w:rsidRPr="008D56FC" w14:paraId="46595ABF" w14:textId="77777777" w:rsidTr="00CB38B9">
        <w:trPr>
          <w:trHeight w:val="697"/>
          <w:jc w:val="center"/>
        </w:trPr>
        <w:tc>
          <w:tcPr>
            <w:tcW w:w="142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F7EDF4" w14:textId="77777777" w:rsidR="00CB38B9" w:rsidRPr="008D56FC" w:rsidRDefault="00CB38B9" w:rsidP="00C15D14">
            <w:pPr>
              <w:pStyle w:val="a4"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4"/>
              </w:rPr>
              <w:t>구단</w:t>
            </w:r>
          </w:p>
        </w:tc>
        <w:tc>
          <w:tcPr>
            <w:tcW w:w="172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706429" w14:textId="77777777" w:rsidR="00CB38B9" w:rsidRPr="008D56FC" w:rsidRDefault="00CB38B9" w:rsidP="00C15D14">
            <w:pPr>
              <w:pStyle w:val="a4"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4"/>
              </w:rPr>
              <w:t>코치명</w:t>
            </w:r>
          </w:p>
        </w:tc>
        <w:tc>
          <w:tcPr>
            <w:tcW w:w="187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BF4D69" w14:textId="77777777" w:rsidR="00CB38B9" w:rsidRPr="008D56FC" w:rsidRDefault="00CB38B9" w:rsidP="00C15D14">
            <w:pPr>
              <w:pStyle w:val="a4"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4"/>
              </w:rPr>
              <w:t>생년월일</w:t>
            </w:r>
          </w:p>
        </w:tc>
        <w:tc>
          <w:tcPr>
            <w:tcW w:w="195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09B127" w14:textId="77777777" w:rsidR="00CB38B9" w:rsidRPr="008D56FC" w:rsidRDefault="00CB38B9" w:rsidP="00C15D14">
            <w:pPr>
              <w:pStyle w:val="a4"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4"/>
              </w:rPr>
              <w:t>코치경력(년차)</w:t>
            </w:r>
          </w:p>
        </w:tc>
        <w:tc>
          <w:tcPr>
            <w:tcW w:w="227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DDF051" w14:textId="77777777" w:rsidR="00CB38B9" w:rsidRPr="008D56FC" w:rsidRDefault="00CB38B9" w:rsidP="00C15D14">
            <w:pPr>
              <w:pStyle w:val="a4"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  <w:r w:rsidRPr="008D56FC">
              <w:rPr>
                <w:rFonts w:ascii="KBO 다이아고딕 Light" w:eastAsia="KBO 다이아고딕 Light" w:hAnsi="KBO 다이아고딕 Light" w:hint="eastAsia"/>
                <w:sz w:val="24"/>
              </w:rPr>
              <w:t>연락처</w:t>
            </w:r>
          </w:p>
        </w:tc>
      </w:tr>
      <w:tr w:rsidR="00CB38B9" w:rsidRPr="008D56FC" w14:paraId="0F82E1C1" w14:textId="77777777" w:rsidTr="00CB38B9">
        <w:trPr>
          <w:trHeight w:val="669"/>
          <w:jc w:val="center"/>
        </w:trPr>
        <w:tc>
          <w:tcPr>
            <w:tcW w:w="14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FB2D06" w14:textId="77777777" w:rsidR="00CB38B9" w:rsidRPr="008D56FC" w:rsidRDefault="00CB38B9" w:rsidP="00C15D14">
            <w:pPr>
              <w:pStyle w:val="a4"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</w:p>
        </w:tc>
        <w:tc>
          <w:tcPr>
            <w:tcW w:w="17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FB1EA3" w14:textId="77777777" w:rsidR="00CB38B9" w:rsidRPr="008D56FC" w:rsidRDefault="00CB38B9" w:rsidP="00C15D14">
            <w:pPr>
              <w:pStyle w:val="a4"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</w:p>
        </w:tc>
        <w:tc>
          <w:tcPr>
            <w:tcW w:w="18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D33CF1" w14:textId="77777777" w:rsidR="00CB38B9" w:rsidRPr="008D56FC" w:rsidRDefault="00CB38B9" w:rsidP="00C15D14">
            <w:pPr>
              <w:pStyle w:val="a4"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</w:p>
        </w:tc>
        <w:tc>
          <w:tcPr>
            <w:tcW w:w="195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D5A86A" w14:textId="77777777" w:rsidR="00CB38B9" w:rsidRPr="008D56FC" w:rsidRDefault="00CB38B9" w:rsidP="00C15D14">
            <w:pPr>
              <w:pStyle w:val="a4"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</w:p>
        </w:tc>
        <w:tc>
          <w:tcPr>
            <w:tcW w:w="227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AAD38F" w14:textId="77777777" w:rsidR="00CB38B9" w:rsidRPr="008D56FC" w:rsidRDefault="00CB38B9" w:rsidP="00C15D14">
            <w:pPr>
              <w:pStyle w:val="a4"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</w:p>
        </w:tc>
      </w:tr>
      <w:tr w:rsidR="00CB38B9" w:rsidRPr="008D56FC" w14:paraId="707ABEF7" w14:textId="77777777" w:rsidTr="00CB38B9">
        <w:trPr>
          <w:trHeight w:val="697"/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2B1B638F" w14:textId="77777777" w:rsidR="00CB38B9" w:rsidRPr="008D56FC" w:rsidRDefault="00CB38B9" w:rsidP="00C15D14">
            <w:pPr>
              <w:pStyle w:val="a4"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54C73280" w14:textId="77777777" w:rsidR="00CB38B9" w:rsidRPr="008D56FC" w:rsidRDefault="00CB38B9" w:rsidP="00C15D14">
            <w:pPr>
              <w:pStyle w:val="a4"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8E93243" w14:textId="77777777" w:rsidR="00CB38B9" w:rsidRPr="008D56FC" w:rsidRDefault="00CB38B9" w:rsidP="00C15D14">
            <w:pPr>
              <w:pStyle w:val="a4"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253A2569" w14:textId="77777777" w:rsidR="00CB38B9" w:rsidRPr="008D56FC" w:rsidRDefault="00CB38B9" w:rsidP="00C15D14">
            <w:pPr>
              <w:pStyle w:val="a4"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42B9E45E" w14:textId="77777777" w:rsidR="00CB38B9" w:rsidRPr="008D56FC" w:rsidRDefault="00CB38B9" w:rsidP="00C15D14">
            <w:pPr>
              <w:pStyle w:val="a4"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</w:p>
        </w:tc>
      </w:tr>
      <w:tr w:rsidR="00CB38B9" w:rsidRPr="008D56FC" w14:paraId="25B428D8" w14:textId="77777777" w:rsidTr="00CB38B9">
        <w:trPr>
          <w:trHeight w:val="669"/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2FFCFB40" w14:textId="77777777" w:rsidR="00CB38B9" w:rsidRPr="008D56FC" w:rsidRDefault="00CB38B9" w:rsidP="00C15D14">
            <w:pPr>
              <w:pStyle w:val="a4"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173F80EC" w14:textId="77777777" w:rsidR="00CB38B9" w:rsidRPr="008D56FC" w:rsidRDefault="00CB38B9" w:rsidP="00C15D14">
            <w:pPr>
              <w:pStyle w:val="a4"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A4199D3" w14:textId="77777777" w:rsidR="00CB38B9" w:rsidRPr="008D56FC" w:rsidRDefault="00CB38B9" w:rsidP="00C15D14">
            <w:pPr>
              <w:pStyle w:val="a4"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41B7276B" w14:textId="77777777" w:rsidR="00CB38B9" w:rsidRPr="008D56FC" w:rsidRDefault="00CB38B9" w:rsidP="00C15D14">
            <w:pPr>
              <w:pStyle w:val="a4"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2A6FFFC6" w14:textId="77777777" w:rsidR="00CB38B9" w:rsidRPr="008D56FC" w:rsidRDefault="00CB38B9" w:rsidP="00C15D14">
            <w:pPr>
              <w:pStyle w:val="a4"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</w:p>
        </w:tc>
      </w:tr>
    </w:tbl>
    <w:p w14:paraId="0B8FBF1D" w14:textId="77777777" w:rsidR="00CB38B9" w:rsidRPr="008D56FC" w:rsidRDefault="00CB38B9" w:rsidP="00CB38B9">
      <w:pPr>
        <w:pStyle w:val="a6"/>
        <w:ind w:leftChars="0" w:left="0"/>
        <w:rPr>
          <w:rFonts w:ascii="KBO 다이아고딕 Light" w:eastAsia="KBO 다이아고딕 Light" w:hAnsi="KBO 다이아고딕 Light"/>
          <w:sz w:val="2"/>
        </w:rPr>
      </w:pPr>
    </w:p>
    <w:p w14:paraId="24A36A71" w14:textId="77777777" w:rsidR="0058718B" w:rsidRDefault="0058718B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2C373FA7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5E91B1E6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1662A24B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60F8D3A3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44DBFD7D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4698861E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645E0157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05665BA6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42D69824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3D9776B1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76B1476E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0A0E2CB8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5CD635BB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20D82B31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1FFDABA1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61ADF523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69A21BA6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0B0BAAA4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599E084E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1EB1710E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184ADBF6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0AE536D9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1675EB71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44D601E7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6113C911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4F157C53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064F4C41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2B2D13C2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7B5BD184" w14:textId="77777777" w:rsidR="00B17C40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0C819F34" w14:textId="77777777" w:rsidR="00B17C40" w:rsidRPr="00CA4C2B" w:rsidRDefault="00B17C40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63C5573E" w14:textId="77777777" w:rsidR="00D366B2" w:rsidRPr="008D56FC" w:rsidRDefault="00D366B2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  <w:r w:rsidRPr="008D56FC">
        <w:rPr>
          <w:rFonts w:ascii="KBO 다이아고딕 Light" w:eastAsia="KBO 다이아고딕 Light" w:hAnsi="KBO 다이아고딕 Light" w:hint="eastAsia"/>
          <w:b/>
          <w:bCs/>
          <w:sz w:val="24"/>
        </w:rPr>
        <w:lastRenderedPageBreak/>
        <w:t>첨부</w:t>
      </w:r>
      <w:r w:rsidRPr="008D56FC">
        <w:rPr>
          <w:rFonts w:ascii="KBO 다이아고딕 Light" w:eastAsia="KBO 다이아고딕 Light" w:hAnsi="KBO 다이아고딕 Light"/>
          <w:b/>
          <w:bCs/>
          <w:sz w:val="24"/>
        </w:rPr>
        <w:t xml:space="preserve">2. </w:t>
      </w:r>
      <w:r w:rsidRPr="008D56FC">
        <w:rPr>
          <w:rFonts w:ascii="KBO 다이아고딕 Light" w:eastAsia="KBO 다이아고딕 Light" w:hAnsi="KBO 다이아고딕 Light" w:hint="eastAsia"/>
          <w:b/>
          <w:bCs/>
          <w:sz w:val="24"/>
        </w:rPr>
        <w:t>교육 프로그램</w:t>
      </w:r>
      <w:r w:rsidRPr="008D56FC">
        <w:rPr>
          <w:rFonts w:ascii="KBO 다이아고딕 Light" w:eastAsia="KBO 다이아고딕 Light" w:hAnsi="KBO 다이아고딕 Light"/>
          <w:b/>
          <w:bCs/>
          <w:sz w:val="24"/>
        </w:rPr>
        <w:t xml:space="preserve"> </w:t>
      </w:r>
      <w:r w:rsidRPr="008D56FC">
        <w:rPr>
          <w:rFonts w:ascii="KBO 다이아고딕 Light" w:eastAsia="KBO 다이아고딕 Light" w:hAnsi="KBO 다이아고딕 Light" w:hint="eastAsia"/>
          <w:b/>
          <w:bCs/>
          <w:sz w:val="24"/>
        </w:rPr>
        <w:t>및 교과목 편성표</w:t>
      </w:r>
    </w:p>
    <w:p w14:paraId="24B0DF0F" w14:textId="77777777" w:rsidR="00D366B2" w:rsidRPr="0058718B" w:rsidRDefault="00D366B2" w:rsidP="00D366B2">
      <w:pPr>
        <w:wordWrap/>
        <w:spacing w:after="0" w:line="240" w:lineRule="auto"/>
        <w:rPr>
          <w:rFonts w:ascii="KBO 다이아고딕 Light" w:eastAsia="KBO 다이아고딕 Light" w:hAnsi="KBO 다이아고딕 Light"/>
          <w:b/>
          <w:bCs/>
        </w:rPr>
      </w:pPr>
    </w:p>
    <w:tbl>
      <w:tblPr>
        <w:tblW w:w="9105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3"/>
        <w:gridCol w:w="5670"/>
        <w:gridCol w:w="992"/>
      </w:tblGrid>
      <w:tr w:rsidR="0098373F" w:rsidRPr="008D56FC" w14:paraId="7782D1C8" w14:textId="77777777" w:rsidTr="0098373F">
        <w:trPr>
          <w:trHeight w:val="383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6A0DC1" w14:textId="77777777" w:rsidR="0098373F" w:rsidRPr="008D56FC" w:rsidRDefault="0098373F" w:rsidP="0042635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  <w:r w:rsidRPr="008D56FC">
              <w:rPr>
                <w:rFonts w:ascii="KBO 다이아고딕 Light" w:eastAsia="KBO 다이아고딕 Light" w:hAnsi="KBO 다이아고딕 Light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9E6DA4" w14:textId="77777777" w:rsidR="0098373F" w:rsidRPr="008D56FC" w:rsidRDefault="0098373F" w:rsidP="0042635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  <w:r w:rsidRPr="008D56FC">
              <w:rPr>
                <w:rFonts w:ascii="KBO 다이아고딕 Light" w:eastAsia="KBO 다이아고딕 Light" w:hAnsi="KBO 다이아고딕 Light" w:cs="굴림" w:hint="eastAsia"/>
                <w:b/>
                <w:bCs/>
                <w:color w:val="000000"/>
                <w:kern w:val="0"/>
                <w:sz w:val="22"/>
              </w:rPr>
              <w:t>교과목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E12630" w14:textId="77777777" w:rsidR="0098373F" w:rsidRPr="008D56FC" w:rsidRDefault="0098373F" w:rsidP="0042635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  <w:r w:rsidRPr="008D56FC">
              <w:rPr>
                <w:rFonts w:ascii="KBO 다이아고딕 Light" w:eastAsia="KBO 다이아고딕 Light" w:hAnsi="KBO 다이아고딕 Light" w:cs="굴림" w:hint="eastAsia"/>
                <w:b/>
                <w:bCs/>
                <w:color w:val="000000"/>
                <w:kern w:val="0"/>
                <w:sz w:val="22"/>
              </w:rPr>
              <w:t>시간</w:t>
            </w:r>
          </w:p>
        </w:tc>
      </w:tr>
      <w:tr w:rsidR="0098373F" w:rsidRPr="008D56FC" w14:paraId="7B3E2762" w14:textId="77777777" w:rsidTr="0098373F">
        <w:trPr>
          <w:trHeight w:val="383"/>
        </w:trPr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B6D765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  <w:r w:rsidRPr="008D56FC">
              <w:rPr>
                <w:rFonts w:ascii="KBO 다이아고딕 Light" w:eastAsia="KBO 다이아고딕 Light" w:hAnsi="KBO 다이아고딕 Light" w:cs="굴림" w:hint="eastAsia"/>
                <w:b/>
                <w:bCs/>
                <w:color w:val="000000"/>
                <w:kern w:val="0"/>
                <w:sz w:val="22"/>
              </w:rPr>
              <w:t>기본 소양</w:t>
            </w:r>
          </w:p>
          <w:p w14:paraId="317233B4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  <w:r w:rsidRPr="008D56FC">
              <w:rPr>
                <w:rFonts w:ascii="KBO 다이아고딕 Light" w:eastAsia="KBO 다이아고딕 Light" w:hAnsi="KBO 다이아고딕 Light" w:cs="굴림" w:hint="eastAsia"/>
                <w:b/>
                <w:bCs/>
                <w:color w:val="000000"/>
                <w:kern w:val="0"/>
                <w:sz w:val="22"/>
              </w:rPr>
              <w:t>프로그램</w:t>
            </w:r>
            <w:r>
              <w:rPr>
                <w:rFonts w:ascii="KBO 다이아고딕 Light" w:eastAsia="KBO 다이아고딕 Light" w:hAnsi="KBO 다이아고딕 Light" w:cs="굴림" w:hint="eastAsia"/>
                <w:b/>
                <w:bCs/>
                <w:color w:val="000000"/>
                <w:kern w:val="0"/>
                <w:sz w:val="22"/>
              </w:rPr>
              <w:br/>
              <w:t>(</w:t>
            </w:r>
            <w:r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  <w:t>24</w:t>
            </w:r>
            <w:r w:rsidRPr="008D56FC">
              <w:rPr>
                <w:rFonts w:ascii="KBO 다이아고딕 Light" w:eastAsia="KBO 다이아고딕 Light" w:hAnsi="KBO 다이아고딕 Light" w:cs="굴림" w:hint="eastAsia"/>
                <w:b/>
                <w:bCs/>
                <w:color w:val="000000"/>
                <w:kern w:val="0"/>
                <w:sz w:val="22"/>
              </w:rPr>
              <w:t>시간)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5365D88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 xml:space="preserve">스피치클래스 </w:t>
            </w:r>
            <w:r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  <w:t xml:space="preserve">&amp; </w:t>
            </w: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 xml:space="preserve">발성 </w:t>
            </w:r>
            <w:r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  <w:t xml:space="preserve">/ </w:t>
            </w: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말하기 방법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1AED56B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 w:rsidRPr="00C71D58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2</w:t>
            </w:r>
          </w:p>
        </w:tc>
      </w:tr>
      <w:tr w:rsidR="0098373F" w:rsidRPr="008D56FC" w14:paraId="63A9CECD" w14:textId="77777777" w:rsidTr="0098373F">
        <w:trPr>
          <w:trHeight w:val="383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DFAD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086BA1A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코칭 및 커뮤니케이션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B9E5182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  <w:t>3</w:t>
            </w:r>
          </w:p>
        </w:tc>
      </w:tr>
      <w:tr w:rsidR="0098373F" w:rsidRPr="008D56FC" w14:paraId="146F9A4F" w14:textId="77777777" w:rsidTr="0098373F">
        <w:trPr>
          <w:trHeight w:val="383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81DE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4D5CAA2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메모와 일상 글쓰기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CB9067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 w:rsidRPr="00C71D58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2</w:t>
            </w:r>
          </w:p>
        </w:tc>
      </w:tr>
      <w:tr w:rsidR="0098373F" w:rsidRPr="008D56FC" w14:paraId="0C25C2E6" w14:textId="77777777" w:rsidTr="0098373F">
        <w:trPr>
          <w:trHeight w:val="383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88D7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FB16629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부정 방지 및 인권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3A92CBB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  <w:t>2</w:t>
            </w:r>
          </w:p>
        </w:tc>
      </w:tr>
      <w:tr w:rsidR="0098373F" w:rsidRPr="008D56FC" w14:paraId="19D216D8" w14:textId="77777777" w:rsidTr="0098373F">
        <w:trPr>
          <w:trHeight w:val="383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B78A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37F5A3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응급처치(</w:t>
            </w:r>
            <w:r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  <w:t xml:space="preserve">CPR) </w:t>
            </w: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및 경기장 안전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BD73326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  <w:t>3</w:t>
            </w:r>
          </w:p>
        </w:tc>
      </w:tr>
      <w:tr w:rsidR="0098373F" w:rsidRPr="008D56FC" w14:paraId="4CA50711" w14:textId="77777777" w:rsidTr="0098373F">
        <w:trPr>
          <w:trHeight w:val="383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0E5F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50B2B4D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컴퓨터 실무 (</w:t>
            </w:r>
            <w:r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  <w:t xml:space="preserve">PPT </w:t>
            </w: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활용법)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890C2D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  <w:t>2</w:t>
            </w:r>
          </w:p>
        </w:tc>
      </w:tr>
      <w:tr w:rsidR="0098373F" w:rsidRPr="008D56FC" w14:paraId="3595DAD2" w14:textId="77777777" w:rsidTr="0098373F">
        <w:trPr>
          <w:trHeight w:val="383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0684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8BFF301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컴퓨터 실무</w:t>
            </w:r>
            <w:r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  <w:t xml:space="preserve"> (</w:t>
            </w: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엑셀 활용법)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6DA73B5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  <w:t>2</w:t>
            </w:r>
          </w:p>
        </w:tc>
      </w:tr>
      <w:tr w:rsidR="00614764" w:rsidRPr="008D56FC" w14:paraId="52467624" w14:textId="77777777" w:rsidTr="0098373F">
        <w:trPr>
          <w:trHeight w:val="383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6BB3" w14:textId="77777777" w:rsidR="00614764" w:rsidRPr="008D56FC" w:rsidRDefault="00614764" w:rsidP="00032A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548A1D2" w14:textId="77777777" w:rsidR="00614764" w:rsidRDefault="00614764" w:rsidP="0098373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영상 편집 노하우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E74CF6E" w14:textId="77777777" w:rsidR="00614764" w:rsidRDefault="00614764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2</w:t>
            </w:r>
          </w:p>
        </w:tc>
      </w:tr>
      <w:tr w:rsidR="0098373F" w:rsidRPr="008D56FC" w14:paraId="72A2FE2E" w14:textId="77777777" w:rsidTr="0098373F">
        <w:trPr>
          <w:trHeight w:val="383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3258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1AB500E" w14:textId="77777777" w:rsidR="0098373F" w:rsidRPr="00C71D58" w:rsidRDefault="0098373F" w:rsidP="0098373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야구영양학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42B0D1E" w14:textId="77777777" w:rsidR="0098373F" w:rsidRPr="00C71D58" w:rsidRDefault="00614764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  <w:t>3</w:t>
            </w:r>
          </w:p>
        </w:tc>
      </w:tr>
      <w:tr w:rsidR="0098373F" w:rsidRPr="008D56FC" w14:paraId="4E068B74" w14:textId="77777777" w:rsidTr="0098373F">
        <w:trPr>
          <w:trHeight w:val="383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1315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B2F0DE1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대인관계 스트레스 관리법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7345751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  <w:t>3</w:t>
            </w:r>
          </w:p>
        </w:tc>
      </w:tr>
      <w:tr w:rsidR="0098373F" w:rsidRPr="008D56FC" w14:paraId="33BEFEE3" w14:textId="77777777" w:rsidTr="0098373F">
        <w:trPr>
          <w:trHeight w:val="383"/>
        </w:trPr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C20B07D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 w:hint="eastAsia"/>
                <w:b/>
                <w:bCs/>
                <w:color w:val="000000"/>
                <w:kern w:val="0"/>
                <w:sz w:val="22"/>
              </w:rPr>
              <w:t>코칭 능력</w:t>
            </w:r>
            <w:r w:rsidRPr="008D56FC">
              <w:rPr>
                <w:rFonts w:ascii="KBO 다이아고딕 Light" w:eastAsia="KBO 다이아고딕 Light" w:hAnsi="KBO 다이아고딕 Light" w:cs="굴림" w:hint="eastAsia"/>
                <w:b/>
                <w:bCs/>
                <w:color w:val="000000"/>
                <w:kern w:val="0"/>
                <w:sz w:val="22"/>
              </w:rPr>
              <w:t xml:space="preserve"> 향상</w:t>
            </w:r>
          </w:p>
          <w:p w14:paraId="3D1F92F6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  <w:r w:rsidRPr="008D56FC">
              <w:rPr>
                <w:rFonts w:ascii="KBO 다이아고딕 Light" w:eastAsia="KBO 다이아고딕 Light" w:hAnsi="KBO 다이아고딕 Light" w:cs="굴림" w:hint="eastAsia"/>
                <w:b/>
                <w:bCs/>
                <w:color w:val="000000"/>
                <w:kern w:val="0"/>
                <w:sz w:val="22"/>
              </w:rPr>
              <w:t>프로그램</w:t>
            </w:r>
            <w:r>
              <w:rPr>
                <w:rFonts w:ascii="KBO 다이아고딕 Light" w:eastAsia="KBO 다이아고딕 Light" w:hAnsi="KBO 다이아고딕 Light" w:cs="굴림" w:hint="eastAsia"/>
                <w:b/>
                <w:bCs/>
                <w:color w:val="000000"/>
                <w:kern w:val="0"/>
                <w:sz w:val="22"/>
              </w:rPr>
              <w:br/>
              <w:t>(</w:t>
            </w:r>
            <w:r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  <w:t>48</w:t>
            </w:r>
            <w:r w:rsidRPr="008D56FC">
              <w:rPr>
                <w:rFonts w:ascii="KBO 다이아고딕 Light" w:eastAsia="KBO 다이아고딕 Light" w:hAnsi="KBO 다이아고딕 Light" w:cs="굴림" w:hint="eastAsia"/>
                <w:b/>
                <w:bCs/>
                <w:color w:val="000000"/>
                <w:kern w:val="0"/>
                <w:sz w:val="22"/>
              </w:rPr>
              <w:t>시간)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F55C267" w14:textId="77777777" w:rsidR="0098373F" w:rsidRPr="00C71D58" w:rsidRDefault="0098373F" w:rsidP="006147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코치의 역할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80FDDDC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 w:rsidRPr="00C71D58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3</w:t>
            </w:r>
          </w:p>
        </w:tc>
      </w:tr>
      <w:tr w:rsidR="0098373F" w:rsidRPr="008D56FC" w14:paraId="2344A7A2" w14:textId="77777777" w:rsidTr="0098373F">
        <w:trPr>
          <w:trHeight w:val="383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2C9F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5CDA7A8" w14:textId="77777777" w:rsidR="0098373F" w:rsidRPr="00C71D58" w:rsidRDefault="00614764" w:rsidP="006147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야구와 조직 리더쉽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DA58DFC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 w:rsidRPr="00C71D58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3</w:t>
            </w:r>
          </w:p>
        </w:tc>
      </w:tr>
      <w:tr w:rsidR="0098373F" w:rsidRPr="008D56FC" w14:paraId="3B9C3445" w14:textId="77777777" w:rsidTr="0098373F">
        <w:trPr>
          <w:trHeight w:val="383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B657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62DBD4" w14:textId="77777777" w:rsidR="0098373F" w:rsidRPr="00C71D58" w:rsidRDefault="00614764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야구코치발달론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B984503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 w:rsidRPr="00C71D58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3</w:t>
            </w:r>
          </w:p>
        </w:tc>
      </w:tr>
      <w:tr w:rsidR="0098373F" w:rsidRPr="008D56FC" w14:paraId="5436DEB6" w14:textId="77777777" w:rsidTr="00614764">
        <w:trPr>
          <w:trHeight w:val="439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0D09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E970788" w14:textId="77777777" w:rsidR="0098373F" w:rsidRPr="00C71D58" w:rsidRDefault="00614764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야구심리총론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308D097" w14:textId="77777777" w:rsidR="0098373F" w:rsidRPr="00C71D58" w:rsidRDefault="00614764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  <w:t>3</w:t>
            </w:r>
          </w:p>
        </w:tc>
      </w:tr>
      <w:tr w:rsidR="0098373F" w:rsidRPr="008D56FC" w14:paraId="34AC29B7" w14:textId="77777777" w:rsidTr="0098373F">
        <w:trPr>
          <w:trHeight w:val="383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CC40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14A8ED0" w14:textId="77777777" w:rsidR="0098373F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 w:rsidRPr="00C71D58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야구 기술 향상 및 트레이닝</w:t>
            </w:r>
          </w:p>
          <w:p w14:paraId="14559A0E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 w:rsidRPr="00C71D58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(</w:t>
            </w:r>
            <w:r w:rsidR="00614764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투구 및 송구)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303D26B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 w:rsidRPr="00C71D58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3</w:t>
            </w:r>
          </w:p>
        </w:tc>
      </w:tr>
      <w:tr w:rsidR="0098373F" w:rsidRPr="008D56FC" w14:paraId="5B508D3D" w14:textId="77777777" w:rsidTr="0098373F">
        <w:trPr>
          <w:trHeight w:val="383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18F6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CCF7A24" w14:textId="77777777" w:rsidR="0098373F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 w:rsidRPr="00C71D58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야구 기술 향상 및 트레이닝</w:t>
            </w:r>
          </w:p>
          <w:p w14:paraId="3E8DC30B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 w:rsidRPr="00C71D58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(</w:t>
            </w:r>
            <w:r w:rsidR="00614764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타격</w:t>
            </w:r>
            <w:r w:rsidRPr="00C71D58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F806286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 w:rsidRPr="00C71D58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3</w:t>
            </w:r>
          </w:p>
        </w:tc>
      </w:tr>
      <w:tr w:rsidR="0098373F" w:rsidRPr="008D56FC" w14:paraId="6BBC7B3D" w14:textId="77777777" w:rsidTr="0098373F">
        <w:trPr>
          <w:trHeight w:val="383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3FD7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468FD6A" w14:textId="77777777" w:rsidR="0098373F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 w:rsidRPr="00C71D58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야구 기술 향상 및 트레이닝</w:t>
            </w:r>
          </w:p>
          <w:p w14:paraId="1ACE8AFA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 w:rsidRPr="00C71D58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(</w:t>
            </w:r>
            <w:r w:rsidR="00614764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작전,</w:t>
            </w:r>
            <w:r w:rsidR="00614764"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  <w:t xml:space="preserve"> </w:t>
            </w:r>
            <w:r w:rsidR="00614764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수비,</w:t>
            </w:r>
            <w:r w:rsidR="00614764"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  <w:t xml:space="preserve"> </w:t>
            </w:r>
            <w:r w:rsidR="00614764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주루</w:t>
            </w:r>
            <w:r w:rsidRPr="00C71D58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0B64688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 w:rsidRPr="00C71D58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3</w:t>
            </w:r>
          </w:p>
        </w:tc>
      </w:tr>
      <w:tr w:rsidR="0098373F" w:rsidRPr="008D56FC" w14:paraId="1D69FABC" w14:textId="77777777" w:rsidTr="0098373F">
        <w:trPr>
          <w:trHeight w:val="383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B6F7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A080503" w14:textId="77777777" w:rsidR="0098373F" w:rsidRPr="00C71D58" w:rsidRDefault="00614764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데이터 분석 및 활용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0B5116A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 w:rsidRPr="00C71D58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3</w:t>
            </w:r>
          </w:p>
        </w:tc>
      </w:tr>
      <w:tr w:rsidR="0098373F" w:rsidRPr="008D56FC" w14:paraId="7211CCF6" w14:textId="77777777" w:rsidTr="0098373F">
        <w:trPr>
          <w:trHeight w:val="383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AF01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57A6F62" w14:textId="77777777" w:rsidR="0098373F" w:rsidRPr="00C71D58" w:rsidRDefault="00614764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바이오메카닉스의 이해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5100162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 w:rsidRPr="00C71D58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3</w:t>
            </w:r>
          </w:p>
        </w:tc>
      </w:tr>
      <w:tr w:rsidR="0098373F" w:rsidRPr="008D56FC" w14:paraId="2237B247" w14:textId="77777777" w:rsidTr="0098373F">
        <w:trPr>
          <w:trHeight w:val="383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FAB2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ACE45EC" w14:textId="77777777" w:rsidR="0098373F" w:rsidRPr="00C71D58" w:rsidRDefault="00614764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바이오메카닉스 실습 및 적용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65D3E9B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 w:rsidRPr="00C71D58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3</w:t>
            </w:r>
          </w:p>
        </w:tc>
      </w:tr>
      <w:tr w:rsidR="0098373F" w:rsidRPr="008D56FC" w14:paraId="2CCD568A" w14:textId="77777777" w:rsidTr="0098373F">
        <w:trPr>
          <w:trHeight w:val="383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0BD5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535D381" w14:textId="77777777" w:rsidR="0098373F" w:rsidRPr="00C71D58" w:rsidRDefault="00614764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야구운동학습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CFFCFA1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 w:rsidRPr="00C71D58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3</w:t>
            </w:r>
          </w:p>
        </w:tc>
      </w:tr>
      <w:tr w:rsidR="0098373F" w:rsidRPr="008D56FC" w14:paraId="366E216D" w14:textId="77777777" w:rsidTr="0098373F">
        <w:trPr>
          <w:trHeight w:val="383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BA22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E5A8790" w14:textId="77777777" w:rsidR="0098373F" w:rsidRPr="00C71D58" w:rsidRDefault="00614764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부상방지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20F77A7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 w:rsidRPr="00C71D58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3</w:t>
            </w:r>
          </w:p>
        </w:tc>
      </w:tr>
      <w:tr w:rsidR="0098373F" w:rsidRPr="008D56FC" w14:paraId="4A2C880E" w14:textId="77777777" w:rsidTr="0098373F">
        <w:trPr>
          <w:trHeight w:val="383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31AF" w14:textId="77777777" w:rsidR="0098373F" w:rsidRPr="008D56FC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O 다이아고딕 Light" w:eastAsia="KBO 다이아고딕 Light" w:hAnsi="KBO 다이아고딕 Light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44FCD4E" w14:textId="77777777" w:rsidR="0098373F" w:rsidRPr="00C71D58" w:rsidRDefault="0098373F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 w:rsidRPr="00C71D58">
              <w:rPr>
                <w:rFonts w:ascii="KBO 다이아고딕 Light" w:eastAsia="KBO 다이아고딕 Light" w:hAnsi="KBO 다이아고딕 Light" w:cs="굴림" w:hint="eastAsia"/>
                <w:kern w:val="0"/>
                <w:sz w:val="22"/>
              </w:rPr>
              <w:t>그룹활동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4841529" w14:textId="77777777" w:rsidR="0098373F" w:rsidRPr="00C71D58" w:rsidRDefault="00614764" w:rsidP="00032AC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</w:pPr>
            <w:r>
              <w:rPr>
                <w:rFonts w:ascii="KBO 다이아고딕 Light" w:eastAsia="KBO 다이아고딕 Light" w:hAnsi="KBO 다이아고딕 Light" w:cs="굴림"/>
                <w:kern w:val="0"/>
                <w:sz w:val="22"/>
              </w:rPr>
              <w:t>12</w:t>
            </w:r>
          </w:p>
        </w:tc>
      </w:tr>
    </w:tbl>
    <w:p w14:paraId="296C69D6" w14:textId="77777777" w:rsidR="00D366B2" w:rsidRPr="008D56FC" w:rsidRDefault="00D366B2" w:rsidP="00D366B2">
      <w:pPr>
        <w:rPr>
          <w:rFonts w:ascii="KBO 다이아고딕 Light" w:eastAsia="KBO 다이아고딕 Light" w:hAnsi="KBO 다이아고딕 Light"/>
          <w:b/>
          <w:bCs/>
          <w:sz w:val="24"/>
          <w:szCs w:val="28"/>
        </w:rPr>
      </w:pPr>
    </w:p>
    <w:p w14:paraId="3F250E09" w14:textId="77777777" w:rsidR="00D366B2" w:rsidRPr="008D56FC" w:rsidRDefault="00D366B2" w:rsidP="00D366B2">
      <w:pPr>
        <w:wordWrap/>
        <w:spacing w:line="240" w:lineRule="auto"/>
        <w:rPr>
          <w:rFonts w:ascii="KBO 다이아고딕 Light" w:eastAsia="KBO 다이아고딕 Light" w:hAnsi="KBO 다이아고딕 Light"/>
          <w:b/>
          <w:bCs/>
          <w:sz w:val="24"/>
        </w:rPr>
      </w:pPr>
    </w:p>
    <w:p w14:paraId="0B983A34" w14:textId="77777777" w:rsidR="00A4317C" w:rsidRDefault="00A4317C" w:rsidP="00136631">
      <w:pPr>
        <w:widowControl/>
        <w:wordWrap/>
        <w:autoSpaceDE/>
        <w:autoSpaceDN/>
        <w:rPr>
          <w:rFonts w:ascii="KBO 다이아고딕 Light" w:eastAsia="KBO 다이아고딕 Light" w:hAnsi="KBO 다이아고딕 Light"/>
          <w:b/>
          <w:sz w:val="24"/>
        </w:rPr>
      </w:pPr>
    </w:p>
    <w:p w14:paraId="69FD8294" w14:textId="77777777" w:rsidR="00B17C40" w:rsidRDefault="00B17C40" w:rsidP="00136631">
      <w:pPr>
        <w:widowControl/>
        <w:wordWrap/>
        <w:autoSpaceDE/>
        <w:autoSpaceDN/>
        <w:rPr>
          <w:rFonts w:ascii="KBO 다이아고딕 Light" w:eastAsia="KBO 다이아고딕 Light" w:hAnsi="KBO 다이아고딕 Light"/>
          <w:b/>
          <w:sz w:val="24"/>
        </w:rPr>
      </w:pPr>
    </w:p>
    <w:p w14:paraId="3D874F9E" w14:textId="77777777" w:rsidR="00B17C40" w:rsidRDefault="00B17C40" w:rsidP="00136631">
      <w:pPr>
        <w:widowControl/>
        <w:wordWrap/>
        <w:autoSpaceDE/>
        <w:autoSpaceDN/>
        <w:rPr>
          <w:rFonts w:ascii="KBO 다이아고딕 Light" w:eastAsia="KBO 다이아고딕 Light" w:hAnsi="KBO 다이아고딕 Light"/>
          <w:b/>
          <w:sz w:val="24"/>
        </w:rPr>
      </w:pPr>
    </w:p>
    <w:p w14:paraId="0B0630CD" w14:textId="77777777" w:rsidR="00B17C40" w:rsidRDefault="00B17C40" w:rsidP="00136631">
      <w:pPr>
        <w:widowControl/>
        <w:wordWrap/>
        <w:autoSpaceDE/>
        <w:autoSpaceDN/>
        <w:rPr>
          <w:rFonts w:ascii="KBO 다이아고딕 Light" w:eastAsia="KBO 다이아고딕 Light" w:hAnsi="KBO 다이아고딕 Light"/>
          <w:b/>
          <w:sz w:val="24"/>
        </w:rPr>
      </w:pPr>
    </w:p>
    <w:p w14:paraId="078AD821" w14:textId="77777777" w:rsidR="00B17C40" w:rsidRDefault="00B17C40" w:rsidP="00136631">
      <w:pPr>
        <w:widowControl/>
        <w:wordWrap/>
        <w:autoSpaceDE/>
        <w:autoSpaceDN/>
        <w:rPr>
          <w:rFonts w:ascii="KBO 다이아고딕 Light" w:eastAsia="KBO 다이아고딕 Light" w:hAnsi="KBO 다이아고딕 Light"/>
          <w:b/>
          <w:sz w:val="24"/>
        </w:rPr>
      </w:pPr>
    </w:p>
    <w:p w14:paraId="7492318B" w14:textId="77777777" w:rsidR="00B17C40" w:rsidRDefault="00B17C40" w:rsidP="00136631">
      <w:pPr>
        <w:widowControl/>
        <w:wordWrap/>
        <w:autoSpaceDE/>
        <w:autoSpaceDN/>
        <w:rPr>
          <w:rFonts w:ascii="KBO 다이아고딕 Light" w:eastAsia="KBO 다이아고딕 Light" w:hAnsi="KBO 다이아고딕 Light"/>
          <w:b/>
          <w:sz w:val="24"/>
        </w:rPr>
      </w:pPr>
    </w:p>
    <w:p w14:paraId="27838D3F" w14:textId="77777777" w:rsidR="00136631" w:rsidRPr="008D56FC" w:rsidRDefault="00136631" w:rsidP="00136631">
      <w:pPr>
        <w:widowControl/>
        <w:wordWrap/>
        <w:autoSpaceDE/>
        <w:autoSpaceDN/>
        <w:rPr>
          <w:rFonts w:ascii="KBO 다이아고딕 Light" w:eastAsia="KBO 다이아고딕 Light" w:hAnsi="KBO 다이아고딕 Light"/>
          <w:b/>
          <w:bCs/>
          <w:sz w:val="32"/>
          <w:szCs w:val="28"/>
        </w:rPr>
      </w:pPr>
      <w:r w:rsidRPr="008D56FC">
        <w:rPr>
          <w:rFonts w:ascii="KBO 다이아고딕 Light" w:eastAsia="KBO 다이아고딕 Light" w:hAnsi="KBO 다이아고딕 Light"/>
          <w:b/>
          <w:sz w:val="24"/>
        </w:rPr>
        <w:lastRenderedPageBreak/>
        <w:t>&lt;&lt;</w:t>
      </w:r>
      <w:r w:rsidRPr="008D56FC">
        <w:rPr>
          <w:rFonts w:ascii="KBO 다이아고딕 Light" w:eastAsia="KBO 다이아고딕 Light" w:hAnsi="KBO 다이아고딕 Light" w:hint="eastAsia"/>
          <w:b/>
          <w:sz w:val="24"/>
        </w:rPr>
        <w:t>참고 자료&gt;</w:t>
      </w:r>
      <w:r w:rsidRPr="008D56FC">
        <w:rPr>
          <w:rFonts w:ascii="KBO 다이아고딕 Light" w:eastAsia="KBO 다이아고딕 Light" w:hAnsi="KBO 다이아고딕 Light"/>
          <w:b/>
          <w:sz w:val="24"/>
        </w:rPr>
        <w:t>&gt;</w:t>
      </w:r>
    </w:p>
    <w:p w14:paraId="7CCE6527" w14:textId="77777777" w:rsidR="00E864F5" w:rsidRPr="00DA6BB9" w:rsidRDefault="00DA6BB9" w:rsidP="00E864F5">
      <w:pPr>
        <w:pStyle w:val="a6"/>
        <w:numPr>
          <w:ilvl w:val="0"/>
          <w:numId w:val="17"/>
        </w:numPr>
        <w:ind w:leftChars="0"/>
        <w:rPr>
          <w:rFonts w:ascii="KBO 다이아고딕 Light" w:eastAsia="KBO 다이아고딕 Light" w:hAnsi="KBO 다이아고딕 Light"/>
          <w:b/>
          <w:bCs/>
          <w:sz w:val="24"/>
          <w:szCs w:val="28"/>
        </w:rPr>
      </w:pPr>
      <w:r>
        <w:rPr>
          <w:rFonts w:ascii="KBO 다이아고딕 Light" w:eastAsia="KBO 다이아고딕 Light" w:hAnsi="KBO 다이아고딕 Light" w:hint="eastAsia"/>
          <w:b/>
          <w:bCs/>
          <w:sz w:val="24"/>
          <w:szCs w:val="28"/>
        </w:rPr>
        <w:t xml:space="preserve">푸르미르 호텔 </w:t>
      </w:r>
      <w:r w:rsidR="00136631" w:rsidRPr="008D56FC">
        <w:rPr>
          <w:rFonts w:ascii="KBO 다이아고딕 Light" w:eastAsia="KBO 다이아고딕 Light" w:hAnsi="KBO 다이아고딕 Light" w:hint="eastAsia"/>
          <w:b/>
          <w:bCs/>
          <w:sz w:val="24"/>
          <w:szCs w:val="28"/>
        </w:rPr>
        <w:t xml:space="preserve">(교육장소 및 숙소) </w:t>
      </w:r>
      <w:r w:rsidR="00136631" w:rsidRPr="008D56FC">
        <w:rPr>
          <w:rFonts w:ascii="KBO 다이아고딕 Light" w:eastAsia="KBO 다이아고딕 Light" w:hAnsi="KBO 다이아고딕 Light"/>
          <w:b/>
          <w:bCs/>
          <w:sz w:val="24"/>
          <w:szCs w:val="28"/>
        </w:rPr>
        <w:t>오시는</w:t>
      </w:r>
      <w:r w:rsidR="00136631" w:rsidRPr="008D56FC">
        <w:rPr>
          <w:rFonts w:ascii="KBO 다이아고딕 Light" w:eastAsia="KBO 다이아고딕 Light" w:hAnsi="KBO 다이아고딕 Light" w:hint="eastAsia"/>
          <w:b/>
          <w:bCs/>
          <w:sz w:val="24"/>
          <w:szCs w:val="28"/>
        </w:rPr>
        <w:t xml:space="preserve"> </w:t>
      </w:r>
      <w:r w:rsidR="00136631" w:rsidRPr="008D56FC">
        <w:rPr>
          <w:rFonts w:ascii="KBO 다이아고딕 Light" w:eastAsia="KBO 다이아고딕 Light" w:hAnsi="KBO 다이아고딕 Light"/>
          <w:b/>
          <w:bCs/>
          <w:sz w:val="24"/>
          <w:szCs w:val="28"/>
        </w:rPr>
        <w:t>길</w:t>
      </w:r>
    </w:p>
    <w:p w14:paraId="150B7D03" w14:textId="77777777" w:rsidR="00136631" w:rsidRDefault="00DA6BB9" w:rsidP="00687D5E">
      <w:pPr>
        <w:jc w:val="center"/>
        <w:rPr>
          <w:rFonts w:ascii="KBO 다이아고딕 Light" w:eastAsia="KBO 다이아고딕 Light" w:hAnsi="KBO 다이아고딕 Light"/>
          <w:b/>
          <w:bCs/>
          <w:sz w:val="24"/>
          <w:szCs w:val="28"/>
        </w:rPr>
      </w:pPr>
      <w:r>
        <w:rPr>
          <w:rFonts w:ascii="KBO 다이아고딕 Light" w:eastAsia="KBO 다이아고딕 Light" w:hAnsi="KBO 다이아고딕 Light"/>
          <w:b/>
          <w:bCs/>
          <w:noProof/>
          <w:sz w:val="24"/>
          <w:szCs w:val="28"/>
        </w:rPr>
        <w:drawing>
          <wp:inline distT="0" distB="0" distL="0" distR="0" wp14:anchorId="7B4F5DCD" wp14:editId="2ECE6E0C">
            <wp:extent cx="5229225" cy="2754406"/>
            <wp:effectExtent l="0" t="0" r="0" b="825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FDF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150" cy="276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788AB" w14:textId="77777777" w:rsidR="00E864F5" w:rsidRDefault="00E864F5" w:rsidP="00E864F5">
      <w:pPr>
        <w:pStyle w:val="a6"/>
        <w:numPr>
          <w:ilvl w:val="0"/>
          <w:numId w:val="18"/>
        </w:numPr>
        <w:ind w:leftChars="0"/>
        <w:rPr>
          <w:rFonts w:ascii="KBO 다이아고딕 Light" w:eastAsia="KBO 다이아고딕 Light" w:hAnsi="KBO 다이아고딕 Light"/>
          <w:b/>
          <w:bCs/>
          <w:sz w:val="24"/>
          <w:szCs w:val="28"/>
        </w:rPr>
      </w:pPr>
      <w:r>
        <w:rPr>
          <w:rFonts w:ascii="KBO 다이아고딕 Light" w:eastAsia="KBO 다이아고딕 Light" w:hAnsi="KBO 다이아고딕 Light" w:hint="eastAsia"/>
          <w:b/>
          <w:bCs/>
          <w:sz w:val="24"/>
          <w:szCs w:val="28"/>
        </w:rPr>
        <w:t>주소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59"/>
        <w:gridCol w:w="6762"/>
      </w:tblGrid>
      <w:tr w:rsidR="00E864F5" w14:paraId="6EF0EF54" w14:textId="77777777" w:rsidTr="00E864F5">
        <w:trPr>
          <w:trHeight w:val="1028"/>
        </w:trPr>
        <w:tc>
          <w:tcPr>
            <w:tcW w:w="2559" w:type="dxa"/>
            <w:vAlign w:val="center"/>
          </w:tcPr>
          <w:p w14:paraId="25D30B3F" w14:textId="77777777" w:rsidR="00E864F5" w:rsidRDefault="00E864F5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 w:hint="eastAsia"/>
                <w:b/>
                <w:bCs/>
                <w:sz w:val="24"/>
                <w:szCs w:val="28"/>
              </w:rPr>
              <w:t>주소</w:t>
            </w:r>
          </w:p>
        </w:tc>
        <w:tc>
          <w:tcPr>
            <w:tcW w:w="6762" w:type="dxa"/>
            <w:vAlign w:val="center"/>
          </w:tcPr>
          <w:p w14:paraId="2C6344EF" w14:textId="77777777" w:rsidR="00865909" w:rsidRDefault="00E864F5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</w:pPr>
            <w:r w:rsidRPr="00E864F5"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(신주소)</w:t>
            </w:r>
            <w:r w:rsidRPr="00E864F5"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 xml:space="preserve"> </w:t>
            </w:r>
            <w:r w:rsidRPr="00E864F5"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 xml:space="preserve">경기도 화성시 </w:t>
            </w:r>
            <w:r w:rsidR="00DA6BB9" w:rsidRPr="00DA6BB9"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>경기 화성시 효행로 48</w:t>
            </w:r>
            <w:r w:rsidR="00865909"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>0</w:t>
            </w:r>
          </w:p>
          <w:p w14:paraId="77583E84" w14:textId="77777777" w:rsidR="00E864F5" w:rsidRPr="00E864F5" w:rsidRDefault="00DA6BB9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 xml:space="preserve"> </w:t>
            </w: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푸르미르호텔</w:t>
            </w:r>
            <w:r w:rsidRPr="00E864F5"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 xml:space="preserve"> </w:t>
            </w:r>
            <w:r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>(18</w:t>
            </w:r>
            <w:r w:rsidR="00865909"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>324)</w:t>
            </w:r>
          </w:p>
          <w:p w14:paraId="0F6348EA" w14:textId="77777777" w:rsidR="00E864F5" w:rsidRDefault="00E864F5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/>
                <w:bCs/>
                <w:sz w:val="24"/>
                <w:szCs w:val="28"/>
              </w:rPr>
            </w:pPr>
            <w:r w:rsidRPr="00E864F5"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>(</w:t>
            </w:r>
            <w:r w:rsidRPr="00E864F5"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구주소)</w:t>
            </w:r>
            <w:r w:rsidRPr="00E864F5"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 xml:space="preserve"> </w:t>
            </w:r>
            <w:r w:rsidRPr="00E864F5"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 xml:space="preserve">경기도 화성시 </w:t>
            </w:r>
            <w:r w:rsidR="00865909"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 xml:space="preserve">안녕동 </w:t>
            </w:r>
            <w:r w:rsidR="00865909"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 xml:space="preserve">188-2 </w:t>
            </w:r>
            <w:r w:rsidR="00865909"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푸르미르호텔</w:t>
            </w:r>
          </w:p>
        </w:tc>
      </w:tr>
      <w:tr w:rsidR="00E864F5" w14:paraId="712AA1B9" w14:textId="77777777" w:rsidTr="00E864F5">
        <w:trPr>
          <w:trHeight w:val="619"/>
        </w:trPr>
        <w:tc>
          <w:tcPr>
            <w:tcW w:w="2559" w:type="dxa"/>
            <w:vAlign w:val="center"/>
          </w:tcPr>
          <w:p w14:paraId="2C1A5DCE" w14:textId="77777777" w:rsidR="00E864F5" w:rsidRDefault="00E864F5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 w:hint="eastAsia"/>
                <w:b/>
                <w:bCs/>
                <w:sz w:val="24"/>
                <w:szCs w:val="28"/>
              </w:rPr>
              <w:t>전화</w:t>
            </w:r>
          </w:p>
        </w:tc>
        <w:tc>
          <w:tcPr>
            <w:tcW w:w="6762" w:type="dxa"/>
            <w:vAlign w:val="center"/>
          </w:tcPr>
          <w:p w14:paraId="0A8D7E15" w14:textId="77777777" w:rsidR="00E864F5" w:rsidRPr="00E864F5" w:rsidRDefault="00E864F5" w:rsidP="00865909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</w:pPr>
            <w:r w:rsidRPr="00E864F5"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0</w:t>
            </w:r>
            <w:r w:rsidR="00865909"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>31-8020-0000</w:t>
            </w:r>
          </w:p>
        </w:tc>
      </w:tr>
      <w:tr w:rsidR="00E864F5" w14:paraId="33024619" w14:textId="77777777" w:rsidTr="00E864F5">
        <w:trPr>
          <w:trHeight w:val="619"/>
        </w:trPr>
        <w:tc>
          <w:tcPr>
            <w:tcW w:w="2559" w:type="dxa"/>
            <w:vAlign w:val="center"/>
          </w:tcPr>
          <w:p w14:paraId="0B8B3BF5" w14:textId="77777777" w:rsidR="00E864F5" w:rsidRDefault="00E864F5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 w:hint="eastAsia"/>
                <w:b/>
                <w:bCs/>
                <w:sz w:val="24"/>
                <w:szCs w:val="28"/>
              </w:rPr>
              <w:t>팩스</w:t>
            </w:r>
          </w:p>
        </w:tc>
        <w:tc>
          <w:tcPr>
            <w:tcW w:w="6762" w:type="dxa"/>
            <w:vAlign w:val="center"/>
          </w:tcPr>
          <w:p w14:paraId="7787E251" w14:textId="77777777" w:rsidR="00E864F5" w:rsidRPr="00E864F5" w:rsidRDefault="00E864F5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</w:pPr>
            <w:r w:rsidRPr="00E864F5"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0</w:t>
            </w:r>
            <w:r w:rsidR="00865909"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>31-8020-0002</w:t>
            </w:r>
          </w:p>
        </w:tc>
      </w:tr>
    </w:tbl>
    <w:p w14:paraId="7947EC8B" w14:textId="77777777" w:rsidR="00E864F5" w:rsidRPr="002D08AF" w:rsidRDefault="00E864F5" w:rsidP="00E864F5">
      <w:pPr>
        <w:rPr>
          <w:rFonts w:ascii="KBO 다이아고딕 Light" w:eastAsia="KBO 다이아고딕 Light" w:hAnsi="KBO 다이아고딕 Light"/>
          <w:b/>
          <w:bCs/>
          <w:sz w:val="4"/>
          <w:szCs w:val="28"/>
        </w:rPr>
      </w:pPr>
    </w:p>
    <w:p w14:paraId="574A8AEE" w14:textId="77777777" w:rsidR="00C914E2" w:rsidRPr="00687D5E" w:rsidRDefault="002D08AF" w:rsidP="00136631">
      <w:pPr>
        <w:pStyle w:val="a6"/>
        <w:numPr>
          <w:ilvl w:val="0"/>
          <w:numId w:val="19"/>
        </w:numPr>
        <w:ind w:leftChars="0"/>
        <w:rPr>
          <w:rFonts w:ascii="KBO 다이아고딕 Light" w:eastAsia="KBO 다이아고딕 Light" w:hAnsi="KBO 다이아고딕 Light"/>
          <w:b/>
          <w:bCs/>
          <w:sz w:val="24"/>
          <w:szCs w:val="28"/>
        </w:rPr>
      </w:pPr>
      <w:r>
        <w:rPr>
          <w:rFonts w:ascii="KBO 다이아고딕 Light" w:eastAsia="KBO 다이아고딕 Light" w:hAnsi="KBO 다이아고딕 Light" w:hint="eastAsia"/>
          <w:b/>
          <w:bCs/>
          <w:sz w:val="24"/>
          <w:szCs w:val="28"/>
        </w:rPr>
        <w:t xml:space="preserve">네비게이션 명칭검색 </w:t>
      </w:r>
      <w:r>
        <w:rPr>
          <w:rFonts w:ascii="KBO 다이아고딕 Light" w:eastAsia="KBO 다이아고딕 Light" w:hAnsi="KBO 다이아고딕 Light"/>
          <w:b/>
          <w:bCs/>
          <w:sz w:val="24"/>
          <w:szCs w:val="28"/>
        </w:rPr>
        <w:t xml:space="preserve">: </w:t>
      </w:r>
      <w:r w:rsidR="00DA6BB9">
        <w:rPr>
          <w:rFonts w:ascii="KBO 다이아고딕 Light" w:eastAsia="KBO 다이아고딕 Light" w:hAnsi="KBO 다이아고딕 Light" w:hint="eastAsia"/>
          <w:b/>
          <w:bCs/>
          <w:sz w:val="24"/>
          <w:szCs w:val="28"/>
        </w:rPr>
        <w:t xml:space="preserve">푸르미르 호텔 </w:t>
      </w:r>
      <w:r>
        <w:rPr>
          <w:rFonts w:ascii="KBO 다이아고딕 Light" w:eastAsia="KBO 다이아고딕 Light" w:hAnsi="KBO 다이아고딕 Light" w:hint="eastAsia"/>
          <w:b/>
          <w:bCs/>
          <w:sz w:val="24"/>
          <w:szCs w:val="28"/>
        </w:rPr>
        <w:t>검색</w:t>
      </w:r>
    </w:p>
    <w:p w14:paraId="61C09ECE" w14:textId="77777777" w:rsidR="00136631" w:rsidRPr="008D56FC" w:rsidRDefault="00687D5E" w:rsidP="00136631">
      <w:pPr>
        <w:rPr>
          <w:rFonts w:ascii="KBO 다이아고딕 Light" w:eastAsia="KBO 다이아고딕 Light" w:hAnsi="KBO 다이아고딕 Light"/>
          <w:b/>
          <w:bCs/>
          <w:sz w:val="24"/>
          <w:szCs w:val="28"/>
        </w:rPr>
      </w:pPr>
      <w:r>
        <w:rPr>
          <w:rFonts w:ascii="KBO 다이아고딕 Light" w:eastAsia="KBO 다이아고딕 Light" w:hAnsi="KBO 다이아고딕 Light" w:hint="eastAsia"/>
          <w:b/>
          <w:bCs/>
          <w:sz w:val="24"/>
          <w:szCs w:val="28"/>
        </w:rPr>
        <w:t>2</w:t>
      </w:r>
      <w:r w:rsidR="00136631" w:rsidRPr="008D56FC">
        <w:rPr>
          <w:rFonts w:ascii="KBO 다이아고딕 Light" w:eastAsia="KBO 다이아고딕 Light" w:hAnsi="KBO 다이아고딕 Light" w:hint="eastAsia"/>
          <w:b/>
          <w:bCs/>
          <w:sz w:val="24"/>
          <w:szCs w:val="28"/>
        </w:rPr>
        <w:t xml:space="preserve">) </w:t>
      </w:r>
      <w:r w:rsidR="00E864F5">
        <w:rPr>
          <w:rFonts w:ascii="KBO 다이아고딕 Light" w:eastAsia="KBO 다이아고딕 Light" w:hAnsi="KBO 다이아고딕 Light" w:hint="eastAsia"/>
          <w:b/>
          <w:bCs/>
          <w:sz w:val="24"/>
          <w:szCs w:val="28"/>
        </w:rPr>
        <w:t>대중교통 이용 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5154"/>
        <w:gridCol w:w="1284"/>
      </w:tblGrid>
      <w:tr w:rsidR="00E864F5" w14:paraId="243A53A6" w14:textId="77777777" w:rsidTr="002D08AF">
        <w:trPr>
          <w:trHeight w:val="582"/>
        </w:trPr>
        <w:tc>
          <w:tcPr>
            <w:tcW w:w="988" w:type="dxa"/>
            <w:vAlign w:val="center"/>
          </w:tcPr>
          <w:p w14:paraId="35993694" w14:textId="77777777" w:rsidR="00E864F5" w:rsidRDefault="00E864F5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 w:hint="eastAsia"/>
                <w:b/>
                <w:bCs/>
                <w:sz w:val="24"/>
                <w:szCs w:val="28"/>
              </w:rPr>
              <w:t>위치</w:t>
            </w:r>
          </w:p>
        </w:tc>
        <w:tc>
          <w:tcPr>
            <w:tcW w:w="1842" w:type="dxa"/>
            <w:vAlign w:val="center"/>
          </w:tcPr>
          <w:p w14:paraId="51CF9B44" w14:textId="77777777" w:rsidR="00E864F5" w:rsidRDefault="00E864F5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 w:hint="eastAsia"/>
                <w:b/>
                <w:bCs/>
                <w:sz w:val="24"/>
                <w:szCs w:val="28"/>
              </w:rPr>
              <w:t>번호</w:t>
            </w:r>
          </w:p>
        </w:tc>
        <w:tc>
          <w:tcPr>
            <w:tcW w:w="5154" w:type="dxa"/>
            <w:vAlign w:val="center"/>
          </w:tcPr>
          <w:p w14:paraId="24844ED4" w14:textId="77777777" w:rsidR="00E864F5" w:rsidRDefault="00E864F5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 w:hint="eastAsia"/>
                <w:b/>
                <w:bCs/>
                <w:sz w:val="24"/>
                <w:szCs w:val="28"/>
              </w:rPr>
              <w:t>안내</w:t>
            </w:r>
          </w:p>
        </w:tc>
        <w:tc>
          <w:tcPr>
            <w:tcW w:w="1284" w:type="dxa"/>
            <w:vAlign w:val="center"/>
          </w:tcPr>
          <w:p w14:paraId="02D0EDAA" w14:textId="77777777" w:rsidR="00E864F5" w:rsidRDefault="00E864F5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 w:hint="eastAsia"/>
                <w:b/>
                <w:bCs/>
                <w:sz w:val="24"/>
                <w:szCs w:val="28"/>
              </w:rPr>
              <w:t>소요시간</w:t>
            </w:r>
          </w:p>
        </w:tc>
      </w:tr>
      <w:tr w:rsidR="002D08AF" w:rsidRPr="00E864F5" w14:paraId="2DF94AD1" w14:textId="77777777" w:rsidTr="002D08AF">
        <w:trPr>
          <w:trHeight w:val="582"/>
        </w:trPr>
        <w:tc>
          <w:tcPr>
            <w:tcW w:w="988" w:type="dxa"/>
            <w:vMerge w:val="restart"/>
            <w:vAlign w:val="center"/>
          </w:tcPr>
          <w:p w14:paraId="6CA7C652" w14:textId="77777777" w:rsidR="002D08AF" w:rsidRDefault="002D08AF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 w:hint="eastAsia"/>
                <w:b/>
                <w:bCs/>
                <w:sz w:val="24"/>
                <w:szCs w:val="28"/>
              </w:rPr>
              <w:t>수원역</w:t>
            </w:r>
          </w:p>
        </w:tc>
        <w:tc>
          <w:tcPr>
            <w:tcW w:w="1842" w:type="dxa"/>
            <w:vAlign w:val="center"/>
          </w:tcPr>
          <w:p w14:paraId="7B701F69" w14:textId="77777777" w:rsidR="002D08AF" w:rsidRPr="00E864F5" w:rsidRDefault="002D08AF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6</w:t>
            </w:r>
            <w:r w:rsidR="00865909"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>-1</w:t>
            </w:r>
          </w:p>
        </w:tc>
        <w:tc>
          <w:tcPr>
            <w:tcW w:w="5154" w:type="dxa"/>
            <w:vAlign w:val="center"/>
          </w:tcPr>
          <w:p w14:paraId="17720771" w14:textId="77777777" w:rsidR="002D08AF" w:rsidRPr="00E864F5" w:rsidRDefault="002D08AF" w:rsidP="00865909">
            <w:pPr>
              <w:spacing w:after="0" w:line="240" w:lineRule="auto"/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 xml:space="preserve">수원역 환승센터 </w:t>
            </w:r>
            <w:r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>11</w:t>
            </w: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 xml:space="preserve">승강장 </w:t>
            </w:r>
            <w:r>
              <w:rPr>
                <w:rFonts w:ascii="바탕" w:eastAsia="바탕" w:hAnsi="바탕" w:cs="바탕" w:hint="eastAsia"/>
                <w:bCs/>
                <w:sz w:val="24"/>
                <w:szCs w:val="28"/>
              </w:rPr>
              <w:t>–</w:t>
            </w:r>
            <w:r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 xml:space="preserve"> </w:t>
            </w:r>
            <w:r w:rsidR="00865909"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수원</w:t>
            </w: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대학</w:t>
            </w:r>
            <w:r w:rsidR="00865909"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교</w:t>
            </w: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 xml:space="preserve"> 정류장</w:t>
            </w:r>
          </w:p>
        </w:tc>
        <w:tc>
          <w:tcPr>
            <w:tcW w:w="1284" w:type="dxa"/>
            <w:vMerge w:val="restart"/>
            <w:vAlign w:val="center"/>
          </w:tcPr>
          <w:p w14:paraId="0C943D1D" w14:textId="77777777" w:rsidR="002D08AF" w:rsidRPr="00E864F5" w:rsidRDefault="002D08AF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3</w:t>
            </w:r>
            <w:r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>0~40</w:t>
            </w: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분</w:t>
            </w:r>
          </w:p>
        </w:tc>
      </w:tr>
      <w:tr w:rsidR="002D08AF" w:rsidRPr="00E864F5" w14:paraId="07484A90" w14:textId="77777777" w:rsidTr="002D08AF">
        <w:trPr>
          <w:trHeight w:val="582"/>
        </w:trPr>
        <w:tc>
          <w:tcPr>
            <w:tcW w:w="988" w:type="dxa"/>
            <w:vMerge/>
            <w:vAlign w:val="center"/>
          </w:tcPr>
          <w:p w14:paraId="4FB80021" w14:textId="77777777" w:rsidR="002D08AF" w:rsidRDefault="002D08AF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/>
                <w:bCs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0E9C169" w14:textId="77777777" w:rsidR="002D08AF" w:rsidRPr="00E864F5" w:rsidRDefault="002D08AF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6</w:t>
            </w:r>
            <w:r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>-4</w:t>
            </w:r>
          </w:p>
        </w:tc>
        <w:tc>
          <w:tcPr>
            <w:tcW w:w="5154" w:type="dxa"/>
            <w:vAlign w:val="center"/>
          </w:tcPr>
          <w:p w14:paraId="02ADC7AB" w14:textId="77777777" w:rsidR="002D08AF" w:rsidRPr="00E864F5" w:rsidRDefault="002D08AF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 xml:space="preserve">수원역 환승센터 </w:t>
            </w:r>
            <w:r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>11</w:t>
            </w: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 xml:space="preserve">승강장 </w:t>
            </w:r>
            <w:r>
              <w:rPr>
                <w:rFonts w:ascii="바탕" w:eastAsia="바탕" w:hAnsi="바탕" w:cs="바탕" w:hint="eastAsia"/>
                <w:bCs/>
                <w:sz w:val="24"/>
                <w:szCs w:val="28"/>
              </w:rPr>
              <w:t>–</w:t>
            </w:r>
            <w:r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 xml:space="preserve"> </w:t>
            </w:r>
            <w:r w:rsidR="00865909"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윤건릉사거리</w:t>
            </w: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 xml:space="preserve"> 정류장</w:t>
            </w:r>
          </w:p>
        </w:tc>
        <w:tc>
          <w:tcPr>
            <w:tcW w:w="1284" w:type="dxa"/>
            <w:vMerge/>
            <w:vAlign w:val="center"/>
          </w:tcPr>
          <w:p w14:paraId="5FD19B86" w14:textId="77777777" w:rsidR="002D08AF" w:rsidRPr="00E864F5" w:rsidRDefault="002D08AF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</w:pPr>
          </w:p>
        </w:tc>
      </w:tr>
      <w:tr w:rsidR="002D08AF" w:rsidRPr="00E864F5" w14:paraId="42C128EB" w14:textId="77777777" w:rsidTr="002D08AF">
        <w:trPr>
          <w:trHeight w:val="582"/>
        </w:trPr>
        <w:tc>
          <w:tcPr>
            <w:tcW w:w="988" w:type="dxa"/>
            <w:vMerge/>
            <w:vAlign w:val="center"/>
          </w:tcPr>
          <w:p w14:paraId="7B61297C" w14:textId="77777777" w:rsidR="002D08AF" w:rsidRDefault="002D08AF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/>
                <w:bCs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9817C92" w14:textId="77777777" w:rsidR="002D08AF" w:rsidRPr="00E864F5" w:rsidRDefault="002D08AF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7</w:t>
            </w:r>
            <w:r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>20-2</w:t>
            </w:r>
          </w:p>
        </w:tc>
        <w:tc>
          <w:tcPr>
            <w:tcW w:w="5154" w:type="dxa"/>
            <w:vAlign w:val="center"/>
          </w:tcPr>
          <w:p w14:paraId="5794D710" w14:textId="77777777" w:rsidR="002D08AF" w:rsidRPr="00E864F5" w:rsidRDefault="002D08AF" w:rsidP="002D08AF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수원역 A</w:t>
            </w:r>
            <w:r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>K</w:t>
            </w: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 xml:space="preserve">플라자 앞 </w:t>
            </w:r>
            <w:r>
              <w:rPr>
                <w:rFonts w:ascii="바탕" w:eastAsia="바탕" w:hAnsi="바탕" w:cs="바탕" w:hint="eastAsia"/>
                <w:bCs/>
                <w:sz w:val="24"/>
                <w:szCs w:val="28"/>
              </w:rPr>
              <w:t>–</w:t>
            </w:r>
            <w:r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 xml:space="preserve"> </w:t>
            </w:r>
            <w:r w:rsidR="00865909"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윤건릉사거리 정류장</w:t>
            </w:r>
          </w:p>
        </w:tc>
        <w:tc>
          <w:tcPr>
            <w:tcW w:w="1284" w:type="dxa"/>
            <w:vMerge/>
            <w:vAlign w:val="center"/>
          </w:tcPr>
          <w:p w14:paraId="040B5B7B" w14:textId="77777777" w:rsidR="002D08AF" w:rsidRPr="00E864F5" w:rsidRDefault="002D08AF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</w:pPr>
          </w:p>
        </w:tc>
      </w:tr>
      <w:tr w:rsidR="002D08AF" w:rsidRPr="00E864F5" w14:paraId="414393FF" w14:textId="77777777" w:rsidTr="002D08AF">
        <w:trPr>
          <w:trHeight w:val="582"/>
        </w:trPr>
        <w:tc>
          <w:tcPr>
            <w:tcW w:w="988" w:type="dxa"/>
            <w:vMerge w:val="restart"/>
            <w:vAlign w:val="center"/>
          </w:tcPr>
          <w:p w14:paraId="074B91CC" w14:textId="77777777" w:rsidR="002D08AF" w:rsidRDefault="002D08AF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 w:hint="eastAsia"/>
                <w:b/>
                <w:bCs/>
                <w:sz w:val="24"/>
                <w:szCs w:val="28"/>
              </w:rPr>
              <w:t>병점역</w:t>
            </w:r>
          </w:p>
        </w:tc>
        <w:tc>
          <w:tcPr>
            <w:tcW w:w="1842" w:type="dxa"/>
            <w:vAlign w:val="center"/>
          </w:tcPr>
          <w:p w14:paraId="7924EB17" w14:textId="77777777" w:rsidR="002D08AF" w:rsidRDefault="002D08AF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3</w:t>
            </w:r>
            <w:r w:rsidR="00865909"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>5-2</w:t>
            </w:r>
          </w:p>
        </w:tc>
        <w:tc>
          <w:tcPr>
            <w:tcW w:w="5154" w:type="dxa"/>
            <w:vAlign w:val="center"/>
          </w:tcPr>
          <w:p w14:paraId="185BC319" w14:textId="77777777" w:rsidR="002D08AF" w:rsidRPr="00E864F5" w:rsidRDefault="002D08AF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 xml:space="preserve">병점역 후문 </w:t>
            </w:r>
            <w:r>
              <w:rPr>
                <w:rFonts w:ascii="바탕" w:eastAsia="바탕" w:hAnsi="바탕" w:cs="바탕" w:hint="eastAsia"/>
                <w:bCs/>
                <w:sz w:val="24"/>
                <w:szCs w:val="28"/>
              </w:rPr>
              <w:t>–</w:t>
            </w:r>
            <w:r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 xml:space="preserve"> </w:t>
            </w:r>
            <w:r w:rsidR="00865909"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윤건릉사거리</w:t>
            </w: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 xml:space="preserve"> 정류장</w:t>
            </w:r>
          </w:p>
        </w:tc>
        <w:tc>
          <w:tcPr>
            <w:tcW w:w="1284" w:type="dxa"/>
            <w:vMerge w:val="restart"/>
            <w:vAlign w:val="center"/>
          </w:tcPr>
          <w:p w14:paraId="135865BC" w14:textId="77777777" w:rsidR="002D08AF" w:rsidRPr="00E864F5" w:rsidRDefault="002D08AF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2</w:t>
            </w:r>
            <w:r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>0</w:t>
            </w: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분</w:t>
            </w:r>
          </w:p>
        </w:tc>
      </w:tr>
      <w:tr w:rsidR="002D08AF" w:rsidRPr="00E864F5" w14:paraId="3CFBA149" w14:textId="77777777" w:rsidTr="002D08AF">
        <w:trPr>
          <w:trHeight w:val="582"/>
        </w:trPr>
        <w:tc>
          <w:tcPr>
            <w:tcW w:w="988" w:type="dxa"/>
            <w:vMerge/>
            <w:vAlign w:val="center"/>
          </w:tcPr>
          <w:p w14:paraId="5891680A" w14:textId="77777777" w:rsidR="002D08AF" w:rsidRDefault="002D08AF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/>
                <w:bCs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D512FA2" w14:textId="77777777" w:rsidR="002D08AF" w:rsidRDefault="00865909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>34</w:t>
            </w:r>
          </w:p>
        </w:tc>
        <w:tc>
          <w:tcPr>
            <w:tcW w:w="5154" w:type="dxa"/>
            <w:vAlign w:val="center"/>
          </w:tcPr>
          <w:p w14:paraId="0E9D3831" w14:textId="77777777" w:rsidR="002D08AF" w:rsidRPr="00E864F5" w:rsidRDefault="002D08AF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 xml:space="preserve">병점역 후문 </w:t>
            </w:r>
            <w:r>
              <w:rPr>
                <w:rFonts w:ascii="바탕" w:eastAsia="바탕" w:hAnsi="바탕" w:cs="바탕" w:hint="eastAsia"/>
                <w:bCs/>
                <w:sz w:val="24"/>
                <w:szCs w:val="28"/>
              </w:rPr>
              <w:t>–</w:t>
            </w:r>
            <w:r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 xml:space="preserve"> </w:t>
            </w:r>
            <w:r w:rsidR="00865909"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윤건릉사거리</w:t>
            </w: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 xml:space="preserve"> 정류장</w:t>
            </w:r>
          </w:p>
        </w:tc>
        <w:tc>
          <w:tcPr>
            <w:tcW w:w="1284" w:type="dxa"/>
            <w:vMerge/>
            <w:vAlign w:val="center"/>
          </w:tcPr>
          <w:p w14:paraId="40815737" w14:textId="77777777" w:rsidR="002D08AF" w:rsidRPr="00E864F5" w:rsidRDefault="002D08AF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</w:pPr>
          </w:p>
        </w:tc>
      </w:tr>
      <w:tr w:rsidR="002D08AF" w:rsidRPr="00E864F5" w14:paraId="58F5914F" w14:textId="77777777" w:rsidTr="002D08AF">
        <w:trPr>
          <w:trHeight w:val="582"/>
        </w:trPr>
        <w:tc>
          <w:tcPr>
            <w:tcW w:w="988" w:type="dxa"/>
            <w:vMerge/>
            <w:vAlign w:val="center"/>
          </w:tcPr>
          <w:p w14:paraId="1C67523A" w14:textId="77777777" w:rsidR="002D08AF" w:rsidRDefault="002D08AF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/>
                <w:bCs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2CA3357" w14:textId="77777777" w:rsidR="002D08AF" w:rsidRDefault="002D08AF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5</w:t>
            </w:r>
            <w:r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>0-1</w:t>
            </w:r>
          </w:p>
        </w:tc>
        <w:tc>
          <w:tcPr>
            <w:tcW w:w="5154" w:type="dxa"/>
            <w:vAlign w:val="center"/>
          </w:tcPr>
          <w:p w14:paraId="62207A41" w14:textId="77777777" w:rsidR="002D08AF" w:rsidRPr="00E864F5" w:rsidRDefault="00865909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</w:pP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 xml:space="preserve"> </w:t>
            </w:r>
            <w:r w:rsidR="002D08AF"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 xml:space="preserve">병점역 후문 </w:t>
            </w:r>
            <w:r w:rsidR="002D08AF">
              <w:rPr>
                <w:rFonts w:ascii="바탕" w:eastAsia="바탕" w:hAnsi="바탕" w:cs="바탕" w:hint="eastAsia"/>
                <w:bCs/>
                <w:sz w:val="24"/>
                <w:szCs w:val="28"/>
              </w:rPr>
              <w:t>–</w:t>
            </w:r>
            <w:r w:rsidR="002D08AF"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  <w:t xml:space="preserve"> </w:t>
            </w:r>
            <w:r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>윤건릉사거리앞</w:t>
            </w:r>
            <w:r w:rsidR="002D08AF">
              <w:rPr>
                <w:rFonts w:ascii="KBO 다이아고딕 Light" w:eastAsia="KBO 다이아고딕 Light" w:hAnsi="KBO 다이아고딕 Light" w:hint="eastAsia"/>
                <w:bCs/>
                <w:sz w:val="24"/>
                <w:szCs w:val="28"/>
              </w:rPr>
              <w:t xml:space="preserve"> 정류장</w:t>
            </w:r>
          </w:p>
        </w:tc>
        <w:tc>
          <w:tcPr>
            <w:tcW w:w="1284" w:type="dxa"/>
            <w:vMerge/>
            <w:vAlign w:val="center"/>
          </w:tcPr>
          <w:p w14:paraId="12FEEDCD" w14:textId="77777777" w:rsidR="002D08AF" w:rsidRPr="00E864F5" w:rsidRDefault="002D08AF" w:rsidP="00E864F5">
            <w:pPr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Cs/>
                <w:sz w:val="24"/>
                <w:szCs w:val="28"/>
              </w:rPr>
            </w:pPr>
          </w:p>
        </w:tc>
      </w:tr>
    </w:tbl>
    <w:p w14:paraId="5FD47A9C" w14:textId="77777777" w:rsidR="002D08AF" w:rsidRPr="00865909" w:rsidRDefault="002D08AF" w:rsidP="002D08AF">
      <w:pPr>
        <w:spacing w:after="0" w:line="264" w:lineRule="auto"/>
        <w:rPr>
          <w:spacing w:val="-14"/>
          <w:sz w:val="8"/>
          <w:szCs w:val="28"/>
        </w:rPr>
      </w:pPr>
    </w:p>
    <w:p w14:paraId="757096A0" w14:textId="77777777" w:rsidR="002D08AF" w:rsidRPr="00687D5E" w:rsidRDefault="00865909" w:rsidP="00687D5E">
      <w:pPr>
        <w:pStyle w:val="a6"/>
        <w:numPr>
          <w:ilvl w:val="0"/>
          <w:numId w:val="19"/>
        </w:numPr>
        <w:spacing w:after="0" w:line="264" w:lineRule="auto"/>
        <w:ind w:leftChars="0" w:left="357" w:hanging="357"/>
        <w:rPr>
          <w:rFonts w:ascii="KBO 다이아고딕 Light" w:eastAsia="KBO 다이아고딕 Light" w:hAnsi="KBO 다이아고딕 Light"/>
          <w:spacing w:val="-14"/>
          <w:sz w:val="24"/>
          <w:szCs w:val="28"/>
        </w:rPr>
      </w:pPr>
      <w:r>
        <w:rPr>
          <w:rFonts w:ascii="KBO 다이아고딕 Light" w:eastAsia="KBO 다이아고딕 Light" w:hAnsi="KBO 다이아고딕 Light" w:hint="eastAsia"/>
          <w:spacing w:val="-14"/>
          <w:sz w:val="24"/>
          <w:szCs w:val="28"/>
        </w:rPr>
        <w:t>윤건릉사거리 정</w:t>
      </w:r>
      <w:r w:rsidR="002D08AF" w:rsidRPr="003E09E4">
        <w:rPr>
          <w:rFonts w:ascii="KBO 다이아고딕 Light" w:eastAsia="KBO 다이아고딕 Light" w:hAnsi="KBO 다이아고딕 Light" w:hint="eastAsia"/>
          <w:spacing w:val="-14"/>
          <w:sz w:val="24"/>
          <w:szCs w:val="28"/>
        </w:rPr>
        <w:t xml:space="preserve">류장 </w:t>
      </w:r>
      <w:r>
        <w:rPr>
          <w:rFonts w:ascii="KBO 다이아고딕 Light" w:eastAsia="KBO 다이아고딕 Light" w:hAnsi="KBO 다이아고딕 Light"/>
          <w:spacing w:val="-14"/>
          <w:sz w:val="24"/>
          <w:szCs w:val="28"/>
        </w:rPr>
        <w:t xml:space="preserve">- </w:t>
      </w:r>
      <w:r>
        <w:rPr>
          <w:rFonts w:ascii="KBO 다이아고딕 Light" w:eastAsia="KBO 다이아고딕 Light" w:hAnsi="KBO 다이아고딕 Light" w:hint="eastAsia"/>
          <w:spacing w:val="-14"/>
          <w:sz w:val="24"/>
          <w:szCs w:val="28"/>
        </w:rPr>
        <w:t>푸르미르호텔</w:t>
      </w:r>
      <w:r w:rsidR="002D08AF" w:rsidRPr="003E09E4">
        <w:rPr>
          <w:rFonts w:ascii="KBO 다이아고딕 Light" w:eastAsia="KBO 다이아고딕 Light" w:hAnsi="KBO 다이아고딕 Light" w:hint="eastAsia"/>
          <w:spacing w:val="-14"/>
          <w:sz w:val="24"/>
          <w:szCs w:val="28"/>
        </w:rPr>
        <w:t xml:space="preserve"> </w:t>
      </w:r>
      <w:r>
        <w:rPr>
          <w:rFonts w:ascii="KBO 다이아고딕 Light" w:eastAsia="KBO 다이아고딕 Light" w:hAnsi="KBO 다이아고딕 Light"/>
          <w:spacing w:val="-14"/>
          <w:sz w:val="24"/>
          <w:szCs w:val="28"/>
        </w:rPr>
        <w:t xml:space="preserve">100m </w:t>
      </w:r>
      <w:r>
        <w:rPr>
          <w:rFonts w:ascii="KBO 다이아고딕 Light" w:eastAsia="KBO 다이아고딕 Light" w:hAnsi="KBO 다이아고딕 Light" w:hint="eastAsia"/>
          <w:spacing w:val="-14"/>
          <w:sz w:val="24"/>
          <w:szCs w:val="28"/>
        </w:rPr>
        <w:t>이동</w:t>
      </w:r>
      <w:r w:rsidR="00687D5E">
        <w:rPr>
          <w:rFonts w:ascii="KBO 다이아고딕 Light" w:eastAsia="KBO 다이아고딕 Light" w:hAnsi="KBO 다이아고딕 Light" w:hint="eastAsia"/>
          <w:spacing w:val="-14"/>
          <w:sz w:val="24"/>
          <w:szCs w:val="28"/>
        </w:rPr>
        <w:t xml:space="preserve"> </w:t>
      </w:r>
      <w:r w:rsidR="00687D5E">
        <w:rPr>
          <w:rFonts w:ascii="KBO 다이아고딕 Light" w:eastAsia="KBO 다이아고딕 Light" w:hAnsi="KBO 다이아고딕 Light"/>
          <w:spacing w:val="-14"/>
          <w:sz w:val="24"/>
          <w:szCs w:val="28"/>
        </w:rPr>
        <w:t xml:space="preserve">/ </w:t>
      </w:r>
      <w:r w:rsidR="002D08AF" w:rsidRPr="00687D5E">
        <w:rPr>
          <w:rFonts w:ascii="KBO 다이아고딕 Light" w:eastAsia="KBO 다이아고딕 Light" w:hAnsi="KBO 다이아고딕 Light" w:hint="eastAsia"/>
          <w:spacing w:val="-14"/>
          <w:sz w:val="24"/>
          <w:szCs w:val="28"/>
        </w:rPr>
        <w:t xml:space="preserve">동탄역 </w:t>
      </w:r>
      <w:r w:rsidRPr="00687D5E">
        <w:rPr>
          <w:rFonts w:ascii="KBO 다이아고딕 Light" w:eastAsia="KBO 다이아고딕 Light" w:hAnsi="KBO 다이아고딕 Light"/>
          <w:spacing w:val="-14"/>
          <w:sz w:val="24"/>
          <w:szCs w:val="28"/>
        </w:rPr>
        <w:t xml:space="preserve">- </w:t>
      </w:r>
      <w:r w:rsidRPr="00687D5E">
        <w:rPr>
          <w:rFonts w:ascii="KBO 다이아고딕 Light" w:eastAsia="KBO 다이아고딕 Light" w:hAnsi="KBO 다이아고딕 Light" w:hint="eastAsia"/>
          <w:spacing w:val="-14"/>
          <w:sz w:val="24"/>
          <w:szCs w:val="28"/>
        </w:rPr>
        <w:t>푸르미르호텔</w:t>
      </w:r>
      <w:r w:rsidR="002D08AF" w:rsidRPr="00687D5E">
        <w:rPr>
          <w:rFonts w:ascii="KBO 다이아고딕 Light" w:eastAsia="KBO 다이아고딕 Light" w:hAnsi="KBO 다이아고딕 Light" w:hint="eastAsia"/>
          <w:spacing w:val="-14"/>
          <w:sz w:val="24"/>
          <w:szCs w:val="28"/>
        </w:rPr>
        <w:t xml:space="preserve"> 약 </w:t>
      </w:r>
      <w:r w:rsidRPr="00687D5E">
        <w:rPr>
          <w:rFonts w:ascii="KBO 다이아고딕 Light" w:eastAsia="KBO 다이아고딕 Light" w:hAnsi="KBO 다이아고딕 Light"/>
          <w:spacing w:val="-14"/>
          <w:sz w:val="24"/>
          <w:szCs w:val="28"/>
        </w:rPr>
        <w:t>12</w:t>
      </w:r>
      <w:r w:rsidR="002D08AF" w:rsidRPr="00687D5E">
        <w:rPr>
          <w:rFonts w:ascii="KBO 다이아고딕 Light" w:eastAsia="KBO 다이아고딕 Light" w:hAnsi="KBO 다이아고딕 Light"/>
          <w:spacing w:val="-14"/>
          <w:sz w:val="24"/>
          <w:szCs w:val="28"/>
        </w:rPr>
        <w:t>KM</w:t>
      </w:r>
    </w:p>
    <w:sectPr w:rsidR="002D08AF" w:rsidRPr="00687D5E" w:rsidSect="007236F9">
      <w:pgSz w:w="11906" w:h="16838"/>
      <w:pgMar w:top="1418" w:right="1133" w:bottom="993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7E9FA" w14:textId="77777777" w:rsidR="003C0E8E" w:rsidRDefault="003C0E8E" w:rsidP="00786B54">
      <w:pPr>
        <w:spacing w:after="0" w:line="240" w:lineRule="auto"/>
      </w:pPr>
      <w:r>
        <w:separator/>
      </w:r>
    </w:p>
  </w:endnote>
  <w:endnote w:type="continuationSeparator" w:id="0">
    <w:p w14:paraId="0DF234AB" w14:textId="77777777" w:rsidR="003C0E8E" w:rsidRDefault="003C0E8E" w:rsidP="0078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BO 다이아고딕 Light">
    <w:panose1 w:val="00000000000000000000"/>
    <w:charset w:val="81"/>
    <w:family w:val="auto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BO 다이아고딕 Medium">
    <w:panose1 w:val="00000000000000000000"/>
    <w:charset w:val="81"/>
    <w:family w:val="auto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65C01" w14:textId="77777777" w:rsidR="003C0E8E" w:rsidRDefault="003C0E8E" w:rsidP="00786B54">
      <w:pPr>
        <w:spacing w:after="0" w:line="240" w:lineRule="auto"/>
      </w:pPr>
      <w:r>
        <w:separator/>
      </w:r>
    </w:p>
  </w:footnote>
  <w:footnote w:type="continuationSeparator" w:id="0">
    <w:p w14:paraId="56B2B64E" w14:textId="77777777" w:rsidR="003C0E8E" w:rsidRDefault="003C0E8E" w:rsidP="00786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3EC4"/>
    <w:multiLevelType w:val="hybridMultilevel"/>
    <w:tmpl w:val="44FE5216"/>
    <w:lvl w:ilvl="0" w:tplc="EE0612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04F672BC"/>
    <w:multiLevelType w:val="hybridMultilevel"/>
    <w:tmpl w:val="7ADA835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8822154"/>
    <w:multiLevelType w:val="hybridMultilevel"/>
    <w:tmpl w:val="3BF8232A"/>
    <w:lvl w:ilvl="0" w:tplc="F7CE30E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03446D2"/>
    <w:multiLevelType w:val="hybridMultilevel"/>
    <w:tmpl w:val="7C9E241C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0017144"/>
    <w:multiLevelType w:val="hybridMultilevel"/>
    <w:tmpl w:val="1182E5AE"/>
    <w:lvl w:ilvl="0" w:tplc="9E022566">
      <w:start w:val="1"/>
      <w:numFmt w:val="ganada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5741A98"/>
    <w:multiLevelType w:val="hybridMultilevel"/>
    <w:tmpl w:val="DEBA38B8"/>
    <w:lvl w:ilvl="0" w:tplc="04090003">
      <w:start w:val="1"/>
      <w:numFmt w:val="bullet"/>
      <w:lvlText w:val="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6" w15:restartNumberingAfterBreak="0">
    <w:nsid w:val="25C24C24"/>
    <w:multiLevelType w:val="hybridMultilevel"/>
    <w:tmpl w:val="6CBC0596"/>
    <w:lvl w:ilvl="0" w:tplc="992C93F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7BA568F"/>
    <w:multiLevelType w:val="hybridMultilevel"/>
    <w:tmpl w:val="32BA779C"/>
    <w:lvl w:ilvl="0" w:tplc="226AAFC6">
      <w:start w:val="1"/>
      <w:numFmt w:val="decimal"/>
      <w:lvlText w:val="%1."/>
      <w:lvlJc w:val="left"/>
      <w:pPr>
        <w:ind w:left="760" w:hanging="360"/>
      </w:pPr>
      <w:rPr>
        <w:rFonts w:hint="default"/>
        <w:sz w:val="24"/>
        <w:szCs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2731C46"/>
    <w:multiLevelType w:val="hybridMultilevel"/>
    <w:tmpl w:val="36B88600"/>
    <w:lvl w:ilvl="0" w:tplc="0409000B">
      <w:start w:val="1"/>
      <w:numFmt w:val="bullet"/>
      <w:lvlText w:val="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9" w15:restartNumberingAfterBreak="0">
    <w:nsid w:val="3E5204CA"/>
    <w:multiLevelType w:val="hybridMultilevel"/>
    <w:tmpl w:val="A5A8BC74"/>
    <w:lvl w:ilvl="0" w:tplc="7A9E92EA">
      <w:start w:val="50"/>
      <w:numFmt w:val="bullet"/>
      <w:lvlText w:val=""/>
      <w:lvlJc w:val="left"/>
      <w:pPr>
        <w:ind w:left="360" w:hanging="360"/>
      </w:pPr>
      <w:rPr>
        <w:rFonts w:ascii="Wingdings" w:eastAsia="KBO 다이아고딕 Light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EB60208"/>
    <w:multiLevelType w:val="hybridMultilevel"/>
    <w:tmpl w:val="E20800E2"/>
    <w:lvl w:ilvl="0" w:tplc="42BC7312">
      <w:start w:val="1"/>
      <w:numFmt w:val="decimal"/>
      <w:lvlText w:val="%1)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9BB4C5C"/>
    <w:multiLevelType w:val="hybridMultilevel"/>
    <w:tmpl w:val="1800371C"/>
    <w:lvl w:ilvl="0" w:tplc="9C969FC0">
      <w:start w:val="4"/>
      <w:numFmt w:val="koreanCounting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A4A3615"/>
    <w:multiLevelType w:val="hybridMultilevel"/>
    <w:tmpl w:val="DDE0820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BE13E03"/>
    <w:multiLevelType w:val="hybridMultilevel"/>
    <w:tmpl w:val="A8E2568E"/>
    <w:lvl w:ilvl="0" w:tplc="EDDCBC06">
      <w:start w:val="1"/>
      <w:numFmt w:val="ganada"/>
      <w:lvlText w:val="%1."/>
      <w:lvlJc w:val="left"/>
      <w:pPr>
        <w:ind w:left="760" w:hanging="360"/>
      </w:pPr>
      <w:rPr>
        <w:rFonts w:hint="default"/>
        <w:b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B27270E"/>
    <w:multiLevelType w:val="hybridMultilevel"/>
    <w:tmpl w:val="35CACD62"/>
    <w:lvl w:ilvl="0" w:tplc="04090009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14150AA"/>
    <w:multiLevelType w:val="hybridMultilevel"/>
    <w:tmpl w:val="7DC8BE94"/>
    <w:lvl w:ilvl="0" w:tplc="D4CAC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E666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C068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7E9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29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2822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BA7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164C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70D4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E16D79"/>
    <w:multiLevelType w:val="hybridMultilevel"/>
    <w:tmpl w:val="1966A85C"/>
    <w:lvl w:ilvl="0" w:tplc="0B2ACFCA">
      <w:start w:val="50"/>
      <w:numFmt w:val="bullet"/>
      <w:lvlText w:val=""/>
      <w:lvlJc w:val="left"/>
      <w:pPr>
        <w:ind w:left="360" w:hanging="360"/>
      </w:pPr>
      <w:rPr>
        <w:rFonts w:ascii="Wingdings" w:eastAsia="KBO 다이아고딕 Light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697B5057"/>
    <w:multiLevelType w:val="hybridMultilevel"/>
    <w:tmpl w:val="D71838E0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FDA5E33"/>
    <w:multiLevelType w:val="hybridMultilevel"/>
    <w:tmpl w:val="F968A0A0"/>
    <w:lvl w:ilvl="0" w:tplc="76702F04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11053A2"/>
    <w:multiLevelType w:val="hybridMultilevel"/>
    <w:tmpl w:val="6D5A7690"/>
    <w:lvl w:ilvl="0" w:tplc="626C294A">
      <w:start w:val="88"/>
      <w:numFmt w:val="bullet"/>
      <w:lvlText w:val="※"/>
      <w:lvlJc w:val="left"/>
      <w:pPr>
        <w:ind w:left="760" w:hanging="360"/>
      </w:pPr>
      <w:rPr>
        <w:rFonts w:ascii="KBO 다이아고딕 Light" w:eastAsia="KBO 다이아고딕 Light" w:hAnsi="KBO 다이아고딕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4900D24"/>
    <w:multiLevelType w:val="hybridMultilevel"/>
    <w:tmpl w:val="B15A55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95062243">
    <w:abstractNumId w:val="13"/>
  </w:num>
  <w:num w:numId="2" w16cid:durableId="297995479">
    <w:abstractNumId w:val="6"/>
  </w:num>
  <w:num w:numId="3" w16cid:durableId="1713647836">
    <w:abstractNumId w:val="4"/>
  </w:num>
  <w:num w:numId="4" w16cid:durableId="1055087097">
    <w:abstractNumId w:val="11"/>
  </w:num>
  <w:num w:numId="5" w16cid:durableId="49965127">
    <w:abstractNumId w:val="15"/>
  </w:num>
  <w:num w:numId="6" w16cid:durableId="1952860112">
    <w:abstractNumId w:val="10"/>
  </w:num>
  <w:num w:numId="7" w16cid:durableId="1660428720">
    <w:abstractNumId w:val="12"/>
  </w:num>
  <w:num w:numId="8" w16cid:durableId="1602110006">
    <w:abstractNumId w:val="18"/>
  </w:num>
  <w:num w:numId="9" w16cid:durableId="1047604008">
    <w:abstractNumId w:val="1"/>
  </w:num>
  <w:num w:numId="10" w16cid:durableId="1381054628">
    <w:abstractNumId w:val="3"/>
  </w:num>
  <w:num w:numId="11" w16cid:durableId="1600405170">
    <w:abstractNumId w:val="8"/>
  </w:num>
  <w:num w:numId="12" w16cid:durableId="1634020519">
    <w:abstractNumId w:val="17"/>
  </w:num>
  <w:num w:numId="13" w16cid:durableId="1905288147">
    <w:abstractNumId w:val="14"/>
  </w:num>
  <w:num w:numId="14" w16cid:durableId="928929837">
    <w:abstractNumId w:val="20"/>
  </w:num>
  <w:num w:numId="15" w16cid:durableId="2136098287">
    <w:abstractNumId w:val="7"/>
  </w:num>
  <w:num w:numId="16" w16cid:durableId="1766416993">
    <w:abstractNumId w:val="2"/>
  </w:num>
  <w:num w:numId="17" w16cid:durableId="806316005">
    <w:abstractNumId w:val="5"/>
  </w:num>
  <w:num w:numId="18" w16cid:durableId="1904024773">
    <w:abstractNumId w:val="0"/>
  </w:num>
  <w:num w:numId="19" w16cid:durableId="483855983">
    <w:abstractNumId w:val="16"/>
  </w:num>
  <w:num w:numId="20" w16cid:durableId="1376544966">
    <w:abstractNumId w:val="9"/>
  </w:num>
  <w:num w:numId="21" w16cid:durableId="5336186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D9"/>
    <w:rsid w:val="00000B60"/>
    <w:rsid w:val="00002981"/>
    <w:rsid w:val="00003E61"/>
    <w:rsid w:val="000109BF"/>
    <w:rsid w:val="000219E2"/>
    <w:rsid w:val="00032ACF"/>
    <w:rsid w:val="00043DAF"/>
    <w:rsid w:val="0005450A"/>
    <w:rsid w:val="000644A2"/>
    <w:rsid w:val="0006630F"/>
    <w:rsid w:val="00080B13"/>
    <w:rsid w:val="00096816"/>
    <w:rsid w:val="000C118C"/>
    <w:rsid w:val="000C645F"/>
    <w:rsid w:val="000D1B97"/>
    <w:rsid w:val="000D42F1"/>
    <w:rsid w:val="000E07AC"/>
    <w:rsid w:val="000E2543"/>
    <w:rsid w:val="00116799"/>
    <w:rsid w:val="001245C0"/>
    <w:rsid w:val="0012509E"/>
    <w:rsid w:val="00136631"/>
    <w:rsid w:val="001538BF"/>
    <w:rsid w:val="0015685B"/>
    <w:rsid w:val="0016017E"/>
    <w:rsid w:val="001654A1"/>
    <w:rsid w:val="00180238"/>
    <w:rsid w:val="00182D5E"/>
    <w:rsid w:val="00184549"/>
    <w:rsid w:val="00191929"/>
    <w:rsid w:val="001921B2"/>
    <w:rsid w:val="001A382B"/>
    <w:rsid w:val="001B3D09"/>
    <w:rsid w:val="001B5C4F"/>
    <w:rsid w:val="001C3E0D"/>
    <w:rsid w:val="001C5664"/>
    <w:rsid w:val="001D7E7D"/>
    <w:rsid w:val="001E1853"/>
    <w:rsid w:val="001F1D72"/>
    <w:rsid w:val="002156E2"/>
    <w:rsid w:val="00215B88"/>
    <w:rsid w:val="0022337F"/>
    <w:rsid w:val="00224A4D"/>
    <w:rsid w:val="0023592C"/>
    <w:rsid w:val="00237A2F"/>
    <w:rsid w:val="0024582F"/>
    <w:rsid w:val="00254E61"/>
    <w:rsid w:val="00260E7C"/>
    <w:rsid w:val="002776D9"/>
    <w:rsid w:val="00285BCD"/>
    <w:rsid w:val="002A03E7"/>
    <w:rsid w:val="002B5144"/>
    <w:rsid w:val="002D08AF"/>
    <w:rsid w:val="002D33CA"/>
    <w:rsid w:val="002D520D"/>
    <w:rsid w:val="002F67AD"/>
    <w:rsid w:val="003029C8"/>
    <w:rsid w:val="00307962"/>
    <w:rsid w:val="0033355E"/>
    <w:rsid w:val="00346FDD"/>
    <w:rsid w:val="00376311"/>
    <w:rsid w:val="0039390A"/>
    <w:rsid w:val="00395793"/>
    <w:rsid w:val="00395E1D"/>
    <w:rsid w:val="003B1710"/>
    <w:rsid w:val="003B6F07"/>
    <w:rsid w:val="003C0CF2"/>
    <w:rsid w:val="003C0E8E"/>
    <w:rsid w:val="003D3B34"/>
    <w:rsid w:val="003E09E4"/>
    <w:rsid w:val="00405424"/>
    <w:rsid w:val="0040669C"/>
    <w:rsid w:val="00406D67"/>
    <w:rsid w:val="00407A18"/>
    <w:rsid w:val="00416F22"/>
    <w:rsid w:val="00426359"/>
    <w:rsid w:val="00430A69"/>
    <w:rsid w:val="00436EC9"/>
    <w:rsid w:val="004416FD"/>
    <w:rsid w:val="00441CCE"/>
    <w:rsid w:val="0048144F"/>
    <w:rsid w:val="004820EC"/>
    <w:rsid w:val="0049484B"/>
    <w:rsid w:val="004B0D1E"/>
    <w:rsid w:val="004C30DF"/>
    <w:rsid w:val="00506625"/>
    <w:rsid w:val="005175D5"/>
    <w:rsid w:val="005426BF"/>
    <w:rsid w:val="005506B3"/>
    <w:rsid w:val="00552352"/>
    <w:rsid w:val="00567B07"/>
    <w:rsid w:val="005708EE"/>
    <w:rsid w:val="00575691"/>
    <w:rsid w:val="0058718B"/>
    <w:rsid w:val="00590B45"/>
    <w:rsid w:val="005B0E5F"/>
    <w:rsid w:val="005B24E1"/>
    <w:rsid w:val="005C0402"/>
    <w:rsid w:val="005D1F6D"/>
    <w:rsid w:val="005D37A3"/>
    <w:rsid w:val="005E71A1"/>
    <w:rsid w:val="005F1BF8"/>
    <w:rsid w:val="00614764"/>
    <w:rsid w:val="00643945"/>
    <w:rsid w:val="00674A5A"/>
    <w:rsid w:val="006838CE"/>
    <w:rsid w:val="00684675"/>
    <w:rsid w:val="00685913"/>
    <w:rsid w:val="006864C3"/>
    <w:rsid w:val="00687D5E"/>
    <w:rsid w:val="00691F45"/>
    <w:rsid w:val="006B1A93"/>
    <w:rsid w:val="006B36D7"/>
    <w:rsid w:val="006C1FAF"/>
    <w:rsid w:val="007120A1"/>
    <w:rsid w:val="00716072"/>
    <w:rsid w:val="007236F9"/>
    <w:rsid w:val="007335B2"/>
    <w:rsid w:val="007529EB"/>
    <w:rsid w:val="007758BC"/>
    <w:rsid w:val="00786B54"/>
    <w:rsid w:val="007932A6"/>
    <w:rsid w:val="007B6B59"/>
    <w:rsid w:val="007B6D1B"/>
    <w:rsid w:val="007B6EBB"/>
    <w:rsid w:val="007C31BC"/>
    <w:rsid w:val="00804570"/>
    <w:rsid w:val="00816B7B"/>
    <w:rsid w:val="00817607"/>
    <w:rsid w:val="00831C06"/>
    <w:rsid w:val="00832B33"/>
    <w:rsid w:val="00842A40"/>
    <w:rsid w:val="00845848"/>
    <w:rsid w:val="00856E0D"/>
    <w:rsid w:val="00865909"/>
    <w:rsid w:val="00871D50"/>
    <w:rsid w:val="00872391"/>
    <w:rsid w:val="008746F3"/>
    <w:rsid w:val="008851B0"/>
    <w:rsid w:val="00891291"/>
    <w:rsid w:val="00895D4D"/>
    <w:rsid w:val="008A24FB"/>
    <w:rsid w:val="008B507D"/>
    <w:rsid w:val="008D56FC"/>
    <w:rsid w:val="008D791F"/>
    <w:rsid w:val="008F15EF"/>
    <w:rsid w:val="008F47A8"/>
    <w:rsid w:val="009010A8"/>
    <w:rsid w:val="00911319"/>
    <w:rsid w:val="00930847"/>
    <w:rsid w:val="009349C5"/>
    <w:rsid w:val="00940E5D"/>
    <w:rsid w:val="009559DC"/>
    <w:rsid w:val="00966763"/>
    <w:rsid w:val="009671E2"/>
    <w:rsid w:val="00975E0F"/>
    <w:rsid w:val="0098373F"/>
    <w:rsid w:val="009839BC"/>
    <w:rsid w:val="00983B59"/>
    <w:rsid w:val="009B3ADA"/>
    <w:rsid w:val="009B6807"/>
    <w:rsid w:val="009C2BAC"/>
    <w:rsid w:val="009C4CCD"/>
    <w:rsid w:val="009E0301"/>
    <w:rsid w:val="009F2ABB"/>
    <w:rsid w:val="009F376C"/>
    <w:rsid w:val="009F473F"/>
    <w:rsid w:val="00A07F7D"/>
    <w:rsid w:val="00A17DBA"/>
    <w:rsid w:val="00A21E09"/>
    <w:rsid w:val="00A4317C"/>
    <w:rsid w:val="00A5635A"/>
    <w:rsid w:val="00A6233F"/>
    <w:rsid w:val="00A64D2E"/>
    <w:rsid w:val="00A72DBB"/>
    <w:rsid w:val="00A95702"/>
    <w:rsid w:val="00AA4E43"/>
    <w:rsid w:val="00AA6A93"/>
    <w:rsid w:val="00AB66FD"/>
    <w:rsid w:val="00AD5FEB"/>
    <w:rsid w:val="00AD7B0C"/>
    <w:rsid w:val="00AE1C88"/>
    <w:rsid w:val="00AE39AC"/>
    <w:rsid w:val="00AF3C90"/>
    <w:rsid w:val="00B06C75"/>
    <w:rsid w:val="00B11FEB"/>
    <w:rsid w:val="00B16B0C"/>
    <w:rsid w:val="00B17C40"/>
    <w:rsid w:val="00B30AFF"/>
    <w:rsid w:val="00B3268E"/>
    <w:rsid w:val="00B65CA6"/>
    <w:rsid w:val="00B66242"/>
    <w:rsid w:val="00B9172C"/>
    <w:rsid w:val="00B942E0"/>
    <w:rsid w:val="00BA0AC5"/>
    <w:rsid w:val="00BC36B5"/>
    <w:rsid w:val="00BC47AF"/>
    <w:rsid w:val="00BC67B5"/>
    <w:rsid w:val="00BD29DE"/>
    <w:rsid w:val="00BE6695"/>
    <w:rsid w:val="00C016DC"/>
    <w:rsid w:val="00C13EAD"/>
    <w:rsid w:val="00C15D14"/>
    <w:rsid w:val="00C341AD"/>
    <w:rsid w:val="00C423AA"/>
    <w:rsid w:val="00C42FCD"/>
    <w:rsid w:val="00C45A7F"/>
    <w:rsid w:val="00C65978"/>
    <w:rsid w:val="00C71D58"/>
    <w:rsid w:val="00C75AFB"/>
    <w:rsid w:val="00C81CED"/>
    <w:rsid w:val="00C914E2"/>
    <w:rsid w:val="00CA4C2B"/>
    <w:rsid w:val="00CB38B9"/>
    <w:rsid w:val="00CB49B9"/>
    <w:rsid w:val="00CB6A5C"/>
    <w:rsid w:val="00CD2318"/>
    <w:rsid w:val="00CD3E73"/>
    <w:rsid w:val="00CE3BE6"/>
    <w:rsid w:val="00CE6776"/>
    <w:rsid w:val="00D023CC"/>
    <w:rsid w:val="00D05CA7"/>
    <w:rsid w:val="00D27B3B"/>
    <w:rsid w:val="00D30DBB"/>
    <w:rsid w:val="00D325E2"/>
    <w:rsid w:val="00D366B2"/>
    <w:rsid w:val="00D44A3B"/>
    <w:rsid w:val="00D563FD"/>
    <w:rsid w:val="00D74EF4"/>
    <w:rsid w:val="00D75883"/>
    <w:rsid w:val="00D81012"/>
    <w:rsid w:val="00D869E0"/>
    <w:rsid w:val="00DA2871"/>
    <w:rsid w:val="00DA605D"/>
    <w:rsid w:val="00DA6BB9"/>
    <w:rsid w:val="00DB0CEB"/>
    <w:rsid w:val="00DB238F"/>
    <w:rsid w:val="00DC1C78"/>
    <w:rsid w:val="00DC4D83"/>
    <w:rsid w:val="00DC7539"/>
    <w:rsid w:val="00DD6533"/>
    <w:rsid w:val="00E008CA"/>
    <w:rsid w:val="00E23DA7"/>
    <w:rsid w:val="00E25215"/>
    <w:rsid w:val="00E4024B"/>
    <w:rsid w:val="00E53519"/>
    <w:rsid w:val="00E66084"/>
    <w:rsid w:val="00E71932"/>
    <w:rsid w:val="00E83A1E"/>
    <w:rsid w:val="00E85E19"/>
    <w:rsid w:val="00E864F5"/>
    <w:rsid w:val="00E93875"/>
    <w:rsid w:val="00EA030B"/>
    <w:rsid w:val="00EB13D8"/>
    <w:rsid w:val="00EE7BF3"/>
    <w:rsid w:val="00F00FA4"/>
    <w:rsid w:val="00F01680"/>
    <w:rsid w:val="00F109F0"/>
    <w:rsid w:val="00F12543"/>
    <w:rsid w:val="00F16462"/>
    <w:rsid w:val="00F318CA"/>
    <w:rsid w:val="00F378B4"/>
    <w:rsid w:val="00F46080"/>
    <w:rsid w:val="00F4684F"/>
    <w:rsid w:val="00F53E66"/>
    <w:rsid w:val="00F64A5B"/>
    <w:rsid w:val="00F73630"/>
    <w:rsid w:val="00F96DBB"/>
    <w:rsid w:val="00FA1150"/>
    <w:rsid w:val="00FB5133"/>
    <w:rsid w:val="00FB6229"/>
    <w:rsid w:val="00FC2E3C"/>
    <w:rsid w:val="00FD7A6E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2D793"/>
  <w15:docId w15:val="{669F93E2-E730-408B-83B6-E98ADC28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6B5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86B54"/>
  </w:style>
  <w:style w:type="paragraph" w:styleId="a4">
    <w:name w:val="footer"/>
    <w:basedOn w:val="a"/>
    <w:link w:val="Char0"/>
    <w:uiPriority w:val="99"/>
    <w:unhideWhenUsed/>
    <w:rsid w:val="00786B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86B54"/>
  </w:style>
  <w:style w:type="character" w:styleId="a5">
    <w:name w:val="Hyperlink"/>
    <w:uiPriority w:val="99"/>
    <w:unhideWhenUsed/>
    <w:rsid w:val="00506625"/>
    <w:rPr>
      <w:color w:val="0563C1"/>
      <w:u w:val="single"/>
    </w:rPr>
  </w:style>
  <w:style w:type="character" w:customStyle="1" w:styleId="1">
    <w:name w:val="확인되지 않은 멘션1"/>
    <w:uiPriority w:val="99"/>
    <w:semiHidden/>
    <w:unhideWhenUsed/>
    <w:rsid w:val="0050662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B3D09"/>
    <w:pPr>
      <w:ind w:leftChars="400" w:left="800"/>
    </w:pPr>
  </w:style>
  <w:style w:type="table" w:styleId="a7">
    <w:name w:val="Table Grid"/>
    <w:basedOn w:val="a1"/>
    <w:uiPriority w:val="39"/>
    <w:rsid w:val="00184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바탕글"/>
    <w:basedOn w:val="a"/>
    <w:rsid w:val="0016017E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9F473F"/>
    <w:pPr>
      <w:spacing w:after="0" w:line="240" w:lineRule="auto"/>
    </w:pPr>
    <w:rPr>
      <w:sz w:val="18"/>
      <w:szCs w:val="18"/>
    </w:rPr>
  </w:style>
  <w:style w:type="character" w:customStyle="1" w:styleId="Char1">
    <w:name w:val="풍선 도움말 텍스트 Char"/>
    <w:link w:val="a9"/>
    <w:uiPriority w:val="99"/>
    <w:semiHidden/>
    <w:rsid w:val="009F473F"/>
    <w:rPr>
      <w:rFonts w:ascii="맑은 고딕" w:eastAsia="맑은 고딕" w:hAnsi="맑은 고딕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17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150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33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chamlee@nav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FDF1B-D99F-4C76-BB83-1CFD0186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Links>
    <vt:vector size="6" baseType="variant">
      <vt:variant>
        <vt:i4>7077955</vt:i4>
      </vt:variant>
      <vt:variant>
        <vt:i4>0</vt:i4>
      </vt:variant>
      <vt:variant>
        <vt:i4>0</vt:i4>
      </vt:variant>
      <vt:variant>
        <vt:i4>5</vt:i4>
      </vt:variant>
      <vt:variant>
        <vt:lpwstr>mailto:alchamlee@naver.com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 CheolMin</dc:creator>
  <cp:keywords/>
  <cp:lastModifiedBy>user</cp:lastModifiedBy>
  <cp:revision>11</cp:revision>
  <cp:lastPrinted>2024-11-05T07:22:00Z</cp:lastPrinted>
  <dcterms:created xsi:type="dcterms:W3CDTF">2024-11-04T04:36:00Z</dcterms:created>
  <dcterms:modified xsi:type="dcterms:W3CDTF">2024-11-05T07:23:00Z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\\192.168.10.232\육성서버\2021년 육성팀 사업\2021년 KBO 코치 아카데미\2021년 KBO 코치 아카데미 개최 안내 공고문(구단)_호성.doc</vt:lpwstr>
  </property>
</Properties>
</file>